
<file path=[Content_Types].xml><?xml version="1.0" encoding="utf-8"?>
<Types xmlns="http://schemas.openxmlformats.org/package/2006/content-type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061D" w:rsidRDefault="0057061D" w:rsidP="00210AB2">
      <w:pPr>
        <w:jc w:val="center"/>
        <w:rPr>
          <w:rFonts w:eastAsia="Times New Roman"/>
          <w:lang w:val="es-ES"/>
        </w:rPr>
      </w:pPr>
      <w:r>
        <w:rPr>
          <w:rFonts w:eastAsia="Times New Roman"/>
          <w:b/>
          <w:bCs/>
          <w:sz w:val="40"/>
          <w:szCs w:val="40"/>
          <w:lang w:val="es-ES"/>
        </w:rPr>
        <w:t xml:space="preserve">Tutorial 13 de </w:t>
      </w:r>
      <w:proofErr w:type="spellStart"/>
      <w:r>
        <w:rPr>
          <w:rFonts w:eastAsia="Times New Roman"/>
          <w:b/>
          <w:bCs/>
          <w:sz w:val="40"/>
          <w:szCs w:val="40"/>
          <w:lang w:val="es-ES"/>
        </w:rPr>
        <w:t>SolidWorks</w:t>
      </w:r>
      <w:proofErr w:type="spellEnd"/>
      <w:r>
        <w:rPr>
          <w:rFonts w:eastAsia="Times New Roman"/>
          <w:b/>
          <w:bCs/>
          <w:sz w:val="40"/>
          <w:szCs w:val="40"/>
          <w:vertAlign w:val="superscript"/>
          <w:lang w:val="es-ES"/>
        </w:rPr>
        <w:t>®</w:t>
      </w:r>
      <w:r>
        <w:rPr>
          <w:rFonts w:eastAsia="Times New Roman"/>
          <w:b/>
          <w:bCs/>
          <w:sz w:val="40"/>
          <w:szCs w:val="40"/>
          <w:lang w:val="es-ES"/>
        </w:rPr>
        <w:t xml:space="preserve"> </w:t>
      </w:r>
    </w:p>
    <w:p w:rsidR="0057061D" w:rsidRDefault="0057061D" w:rsidP="001B09A3">
      <w:pPr>
        <w:ind w:left="708" w:hanging="708"/>
        <w:jc w:val="center"/>
        <w:rPr>
          <w:rFonts w:eastAsia="Times New Roman"/>
          <w:b/>
          <w:bCs/>
          <w:sz w:val="56"/>
          <w:szCs w:val="56"/>
          <w:lang w:val="es-ES"/>
        </w:rPr>
      </w:pPr>
      <w:r>
        <w:rPr>
          <w:rFonts w:eastAsia="Times New Roman"/>
          <w:b/>
          <w:bCs/>
          <w:sz w:val="56"/>
          <w:szCs w:val="56"/>
          <w:lang w:val="es-ES"/>
        </w:rPr>
        <w:t>“</w:t>
      </w:r>
      <w:r w:rsidR="001B09A3" w:rsidRPr="001B09A3">
        <w:rPr>
          <w:rFonts w:eastAsia="Times New Roman"/>
          <w:b/>
          <w:bCs/>
          <w:sz w:val="56"/>
          <w:szCs w:val="56"/>
        </w:rPr>
        <w:t>Emocionante</w:t>
      </w:r>
      <w:r>
        <w:rPr>
          <w:rFonts w:eastAsia="Times New Roman"/>
          <w:b/>
          <w:bCs/>
          <w:sz w:val="56"/>
          <w:szCs w:val="56"/>
          <w:lang w:val="es-ES"/>
        </w:rPr>
        <w:t>”</w:t>
      </w:r>
    </w:p>
    <w:p w:rsidR="0057061D" w:rsidRPr="00F74B8D" w:rsidRDefault="0057061D" w:rsidP="00F74187">
      <w:pPr>
        <w:jc w:val="center"/>
        <w:rPr>
          <w:b/>
          <w:bCs/>
          <w:sz w:val="16"/>
          <w:szCs w:val="16"/>
          <w:lang w:val="es-ES"/>
        </w:rPr>
      </w:pPr>
      <w:r w:rsidRPr="00210AB2">
        <w:rPr>
          <w:b/>
          <w:bCs/>
          <w:sz w:val="40"/>
          <w:szCs w:val="40"/>
          <w:lang w:val="es-ES"/>
        </w:rPr>
        <w:t xml:space="preserve"> </w:t>
      </w:r>
    </w:p>
    <w:p w:rsidR="0057061D" w:rsidRPr="00210AB2" w:rsidRDefault="003A79AF" w:rsidP="00F74B8D">
      <w:pPr>
        <w:spacing w:before="0" w:after="0"/>
        <w:jc w:val="center"/>
        <w:rPr>
          <w:b/>
          <w:bCs/>
          <w:sz w:val="40"/>
          <w:szCs w:val="40"/>
          <w:lang w:val="es-ES"/>
        </w:rPr>
      </w:pPr>
      <w:r w:rsidRPr="003A79AF">
        <w:rPr>
          <w:b/>
          <w:bCs/>
          <w:noProof/>
          <w:sz w:val="40"/>
          <w:szCs w:val="40"/>
          <w:lang w:val="es-ES" w:eastAsia="es-A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Afbeelding 1" o:spid="_x0000_i1025" type="#_x0000_t75" style="width:436.75pt;height:456.45pt;visibility:visible">
            <v:imagedata r:id="rId4" o:title=""/>
          </v:shape>
        </w:pict>
      </w:r>
    </w:p>
    <w:p w:rsidR="0057061D" w:rsidRDefault="0057061D" w:rsidP="00F74B8D">
      <w:pPr>
        <w:spacing w:before="0"/>
        <w:jc w:val="center"/>
        <w:rPr>
          <w:rFonts w:eastAsia="Times New Roman"/>
          <w:lang w:val="es-ES"/>
        </w:rPr>
      </w:pPr>
      <w:r>
        <w:rPr>
          <w:rFonts w:eastAsia="Times New Roman"/>
          <w:sz w:val="28"/>
          <w:szCs w:val="28"/>
          <w:lang w:val="es-ES"/>
        </w:rPr>
        <w:t xml:space="preserve">Educación secundaria </w:t>
      </w:r>
      <w:proofErr w:type="spellStart"/>
      <w:r>
        <w:rPr>
          <w:rFonts w:eastAsia="Times New Roman"/>
          <w:sz w:val="28"/>
          <w:szCs w:val="28"/>
          <w:lang w:val="es-ES"/>
        </w:rPr>
        <w:t>prevocacional</w:t>
      </w:r>
      <w:proofErr w:type="spellEnd"/>
      <w:r>
        <w:rPr>
          <w:rFonts w:eastAsia="Times New Roman"/>
          <w:sz w:val="28"/>
          <w:szCs w:val="28"/>
          <w:lang w:val="es-ES"/>
        </w:rPr>
        <w:t xml:space="preserve"> </w:t>
      </w:r>
    </w:p>
    <w:p w:rsidR="0057061D" w:rsidRDefault="0057061D" w:rsidP="00210AB2">
      <w:pPr>
        <w:jc w:val="center"/>
        <w:rPr>
          <w:rFonts w:eastAsia="Times New Roman"/>
          <w:b/>
          <w:bCs/>
          <w:sz w:val="32"/>
          <w:szCs w:val="32"/>
          <w:lang w:val="es-ES"/>
        </w:rPr>
      </w:pPr>
      <w:proofErr w:type="gramStart"/>
      <w:r>
        <w:rPr>
          <w:rFonts w:eastAsia="Times New Roman"/>
          <w:sz w:val="28"/>
          <w:szCs w:val="28"/>
          <w:lang w:val="es-ES"/>
        </w:rPr>
        <w:t>y</w:t>
      </w:r>
      <w:proofErr w:type="gramEnd"/>
      <w:r>
        <w:rPr>
          <w:rFonts w:eastAsia="Times New Roman"/>
          <w:sz w:val="28"/>
          <w:szCs w:val="28"/>
          <w:lang w:val="es-ES"/>
        </w:rPr>
        <w:t xml:space="preserve"> Educación preparatoria vocacional</w:t>
      </w:r>
    </w:p>
    <w:p w:rsidR="0057061D" w:rsidRPr="00210AB2" w:rsidRDefault="003A79AF" w:rsidP="00F74187">
      <w:pPr>
        <w:jc w:val="center"/>
        <w:rPr>
          <w:lang w:val="es-ES"/>
        </w:rPr>
      </w:pPr>
      <w:r w:rsidRPr="003A79AF">
        <w:rPr>
          <w:noProof/>
          <w:lang w:val="es-AR" w:eastAsia="es-AR"/>
        </w:rPr>
        <w:pict>
          <v:shape id="Afbeelding 71" o:spid="_x0000_s1027" type="#_x0000_t75" alt="image001" style="position:absolute;left:0;text-align:left;margin-left:39pt;margin-top:1.35pt;width:141.95pt;height:82.85pt;z-index:1;visibility:visible">
            <v:imagedata r:id="rId5" o:title=""/>
            <w10:wrap type="square"/>
          </v:shape>
        </w:pict>
      </w:r>
      <w:r w:rsidRPr="003A79AF">
        <w:rPr>
          <w:noProof/>
          <w:lang w:val="es-AR" w:eastAsia="es-AR"/>
        </w:rPr>
        <w:pict>
          <v:shape id="Afbeelding 72" o:spid="_x0000_s1028" type="#_x0000_t75" alt="image003" style="position:absolute;left:0;text-align:left;margin-left:327.6pt;margin-top:16.35pt;width:157.6pt;height:49.6pt;z-index:2;visibility:visible">
            <v:imagedata r:id="rId6" o:title=""/>
            <w10:wrap type="square"/>
          </v:shape>
        </w:pict>
      </w:r>
      <w:r w:rsidRPr="003A79AF">
        <w:rPr>
          <w:noProof/>
          <w:lang w:val="es-AR" w:eastAsia="es-AR"/>
        </w:rPr>
        <w:pict>
          <v:shape id="Afbeelding 73" o:spid="_x0000_s1026" type="#_x0000_t75" alt="swlogcol" style="position:absolute;left:0;text-align:left;margin-left:183.3pt;margin-top:3.7pt;width:131.7pt;height:71.8pt;z-index:3;visibility:visible">
            <v:imagedata r:id="rId7" o:title=""/>
            <w10:wrap type="square"/>
          </v:shape>
        </w:pict>
      </w:r>
    </w:p>
    <w:p w:rsidR="0057061D" w:rsidRPr="00210AB2" w:rsidRDefault="0057061D" w:rsidP="00F74B8D">
      <w:pPr>
        <w:jc w:val="center"/>
        <w:rPr>
          <w:lang w:val="es-ES"/>
        </w:rPr>
      </w:pPr>
    </w:p>
    <w:p w:rsidR="0057061D" w:rsidRPr="00210AB2" w:rsidRDefault="0057061D" w:rsidP="00F74187">
      <w:pPr>
        <w:rPr>
          <w:b/>
          <w:bCs/>
          <w:sz w:val="32"/>
          <w:szCs w:val="32"/>
          <w:lang w:val="es-ES"/>
        </w:rPr>
      </w:pPr>
    </w:p>
    <w:p w:rsidR="0057061D" w:rsidRDefault="0057061D" w:rsidP="00F74B8D">
      <w:pPr>
        <w:spacing w:before="0" w:after="0"/>
        <w:rPr>
          <w:lang w:val="es-ES"/>
        </w:rPr>
      </w:pPr>
    </w:p>
    <w:p w:rsidR="00F74B8D" w:rsidRPr="00210AB2" w:rsidRDefault="00F74B8D" w:rsidP="00F74B8D">
      <w:pPr>
        <w:spacing w:before="0" w:after="0"/>
        <w:rPr>
          <w:lang w:val="es-ES"/>
        </w:rPr>
      </w:pPr>
    </w:p>
    <w:p w:rsidR="0057061D" w:rsidRDefault="0057061D" w:rsidP="00210AB2">
      <w:pPr>
        <w:jc w:val="center"/>
        <w:rPr>
          <w:rFonts w:eastAsia="Times New Roman"/>
          <w:b/>
          <w:bCs/>
          <w:lang w:val="es-ES"/>
        </w:rPr>
      </w:pPr>
      <w:r>
        <w:rPr>
          <w:rFonts w:eastAsia="Times New Roman"/>
          <w:b/>
          <w:bCs/>
          <w:lang w:val="es-ES"/>
        </w:rPr>
        <w:t xml:space="preserve">Para ser utilizado con la Versión para educación de </w:t>
      </w:r>
      <w:proofErr w:type="spellStart"/>
      <w:r>
        <w:rPr>
          <w:rFonts w:eastAsia="Times New Roman"/>
          <w:b/>
          <w:bCs/>
          <w:lang w:val="es-ES"/>
        </w:rPr>
        <w:t>SolidWorks</w:t>
      </w:r>
      <w:proofErr w:type="spellEnd"/>
      <w:r>
        <w:rPr>
          <w:rFonts w:eastAsia="Times New Roman"/>
          <w:b/>
          <w:bCs/>
          <w:vertAlign w:val="superscript"/>
          <w:lang w:val="es-ES"/>
        </w:rPr>
        <w:t>®</w:t>
      </w:r>
      <w:r>
        <w:rPr>
          <w:rFonts w:eastAsia="Times New Roman"/>
          <w:b/>
          <w:bCs/>
          <w:lang w:val="es-ES"/>
        </w:rPr>
        <w:t xml:space="preserve"> 2009-2010</w:t>
      </w:r>
    </w:p>
    <w:p w:rsidR="0057061D" w:rsidRPr="00210AB2" w:rsidRDefault="0057061D" w:rsidP="00F74187">
      <w:pPr>
        <w:rPr>
          <w:lang w:val="es-ES"/>
        </w:rPr>
      </w:pPr>
    </w:p>
    <w:tbl>
      <w:tblPr>
        <w:tblW w:w="0" w:type="auto"/>
        <w:tblInd w:w="-106" w:type="dxa"/>
        <w:tblLook w:val="01E0"/>
      </w:tblPr>
      <w:tblGrid>
        <w:gridCol w:w="4667"/>
        <w:gridCol w:w="4727"/>
      </w:tblGrid>
      <w:tr w:rsidR="0057061D" w:rsidRPr="00210AB2">
        <w:tc>
          <w:tcPr>
            <w:tcW w:w="5178" w:type="dxa"/>
          </w:tcPr>
          <w:p w:rsidR="0057061D" w:rsidRPr="00C676E4" w:rsidRDefault="0057061D" w:rsidP="00C676E4">
            <w:pPr>
              <w:autoSpaceDE w:val="0"/>
              <w:autoSpaceDN w:val="0"/>
              <w:adjustRightInd w:val="0"/>
              <w:spacing w:before="0" w:after="0"/>
              <w:jc w:val="left"/>
              <w:rPr>
                <w:rStyle w:val="tw4winExternal"/>
                <w:rFonts w:ascii="Times" w:hAnsi="Times"/>
                <w:color w:val="D9D9D9"/>
                <w:lang w:val="en-US" w:eastAsia="nl-NL"/>
              </w:rPr>
            </w:pPr>
            <w:r w:rsidRPr="00C676E4">
              <w:rPr>
                <w:rStyle w:val="tw4winExternal"/>
                <w:rFonts w:ascii="Times" w:hAnsi="Times"/>
                <w:color w:val="D9D9D9"/>
                <w:lang w:val="en-US" w:eastAsia="nl-NL"/>
              </w:rPr>
              <w:t>© 1995-2005, SolidWorks Corporation</w:t>
            </w:r>
            <w:r w:rsidRPr="00C676E4">
              <w:rPr>
                <w:rFonts w:ascii="Times" w:hAnsi="Times"/>
                <w:color w:val="D9D9D9"/>
                <w:lang w:val="en-US" w:eastAsia="nl-NL"/>
              </w:rPr>
              <w:br/>
            </w:r>
            <w:r w:rsidRPr="00C676E4">
              <w:rPr>
                <w:rStyle w:val="tw4winExternal"/>
                <w:rFonts w:ascii="Times" w:hAnsi="Times"/>
                <w:color w:val="D9D9D9"/>
                <w:lang w:val="en-US" w:eastAsia="nl-NL"/>
              </w:rPr>
              <w:t>300 Baker Avenue</w:t>
            </w:r>
            <w:r w:rsidRPr="00C676E4">
              <w:rPr>
                <w:rFonts w:ascii="Times" w:hAnsi="Times"/>
                <w:color w:val="D9D9D9"/>
                <w:lang w:val="en-US" w:eastAsia="nl-NL"/>
              </w:rPr>
              <w:br/>
            </w:r>
            <w:r w:rsidRPr="00C676E4">
              <w:rPr>
                <w:rStyle w:val="tw4winExternal"/>
                <w:rFonts w:ascii="Times" w:hAnsi="Times"/>
                <w:color w:val="D9D9D9"/>
                <w:lang w:val="en-US" w:eastAsia="nl-NL"/>
              </w:rPr>
              <w:t>Concord, Massachusetts 01742 USA</w:t>
            </w:r>
            <w:r w:rsidRPr="00C676E4">
              <w:rPr>
                <w:rFonts w:ascii="Times" w:hAnsi="Times"/>
                <w:color w:val="D9D9D9"/>
                <w:lang w:val="en-US" w:eastAsia="nl-NL"/>
              </w:rPr>
              <w:br/>
            </w:r>
            <w:r w:rsidRPr="00C676E4">
              <w:rPr>
                <w:rStyle w:val="tw4winExternal"/>
                <w:rFonts w:ascii="Times" w:hAnsi="Times"/>
                <w:color w:val="D9D9D9"/>
                <w:lang w:val="en-US" w:eastAsia="nl-NL"/>
              </w:rPr>
              <w:t>All Rights Reserved</w:t>
            </w:r>
          </w:p>
          <w:p w:rsidR="0057061D" w:rsidRPr="00C676E4" w:rsidRDefault="0057061D" w:rsidP="00C676E4">
            <w:pPr>
              <w:pBdr>
                <w:top w:val="single" w:sz="4" w:space="1" w:color="auto"/>
                <w:left w:val="single" w:sz="4" w:space="4" w:color="auto"/>
                <w:bottom w:val="single" w:sz="4" w:space="1" w:color="auto"/>
                <w:right w:val="single" w:sz="4" w:space="4" w:color="auto"/>
              </w:pBdr>
              <w:autoSpaceDE w:val="0"/>
              <w:autoSpaceDN w:val="0"/>
              <w:adjustRightInd w:val="0"/>
              <w:spacing w:before="0" w:after="0"/>
              <w:ind w:left="126" w:right="159"/>
              <w:jc w:val="left"/>
              <w:rPr>
                <w:rStyle w:val="tw4winExternal"/>
                <w:rFonts w:ascii="Times" w:hAnsi="Times"/>
                <w:color w:val="D9D9D9"/>
                <w:lang w:val="en-US" w:eastAsia="nl-NL"/>
              </w:rPr>
            </w:pPr>
            <w:r w:rsidRPr="00C676E4">
              <w:rPr>
                <w:rStyle w:val="tw4winExternal"/>
                <w:rFonts w:ascii="Times" w:hAnsi="Times"/>
                <w:color w:val="D9D9D9"/>
                <w:lang w:val="en-US" w:eastAsia="nl-NL"/>
              </w:rPr>
              <w:t>U.S. Patents 5,815,154; 6,219,049; 6,219,055</w:t>
            </w:r>
          </w:p>
          <w:p w:rsidR="0057061D" w:rsidRPr="00C676E4" w:rsidRDefault="0057061D" w:rsidP="00C676E4">
            <w:pPr>
              <w:autoSpaceDE w:val="0"/>
              <w:autoSpaceDN w:val="0"/>
              <w:adjustRightInd w:val="0"/>
              <w:spacing w:before="0" w:after="0"/>
              <w:jc w:val="left"/>
              <w:rPr>
                <w:rStyle w:val="tw4winExternal"/>
                <w:rFonts w:ascii="Times" w:hAnsi="Times"/>
                <w:color w:val="D9D9D9"/>
                <w:lang w:val="en-US" w:eastAsia="nl-NL"/>
              </w:rPr>
            </w:pPr>
            <w:r w:rsidRPr="00C676E4">
              <w:rPr>
                <w:rStyle w:val="tw4winExternal"/>
                <w:rFonts w:ascii="Times" w:hAnsi="Times"/>
                <w:color w:val="D9D9D9"/>
                <w:lang w:val="en-US" w:eastAsia="nl-NL"/>
              </w:rPr>
              <w:t xml:space="preserve">SolidWorks Corporation is a </w:t>
            </w:r>
            <w:proofErr w:type="spellStart"/>
            <w:r w:rsidRPr="00C676E4">
              <w:rPr>
                <w:rStyle w:val="tw4winExternal"/>
                <w:rFonts w:ascii="Times" w:hAnsi="Times"/>
                <w:color w:val="D9D9D9"/>
                <w:lang w:val="en-US" w:eastAsia="nl-NL"/>
              </w:rPr>
              <w:t>Dassault</w:t>
            </w:r>
            <w:proofErr w:type="spellEnd"/>
            <w:r w:rsidRPr="00C676E4">
              <w:rPr>
                <w:rStyle w:val="tw4winExternal"/>
                <w:rFonts w:ascii="Times" w:hAnsi="Times"/>
                <w:color w:val="D9D9D9"/>
                <w:lang w:val="en-US" w:eastAsia="nl-NL"/>
              </w:rPr>
              <w:t xml:space="preserve"> </w:t>
            </w:r>
            <w:proofErr w:type="spellStart"/>
            <w:r w:rsidRPr="00C676E4">
              <w:rPr>
                <w:rStyle w:val="tw4winExternal"/>
                <w:rFonts w:ascii="Times" w:hAnsi="Times"/>
                <w:color w:val="D9D9D9"/>
                <w:lang w:val="en-US" w:eastAsia="nl-NL"/>
              </w:rPr>
              <w:t>Systemes</w:t>
            </w:r>
            <w:proofErr w:type="spellEnd"/>
            <w:r w:rsidRPr="00C676E4">
              <w:rPr>
                <w:rStyle w:val="tw4winExternal"/>
                <w:rFonts w:ascii="Times" w:hAnsi="Times"/>
                <w:color w:val="D9D9D9"/>
                <w:lang w:val="en-US" w:eastAsia="nl-NL"/>
              </w:rPr>
              <w:t xml:space="preserve"> S.A. (</w:t>
            </w:r>
            <w:proofErr w:type="spellStart"/>
            <w:r w:rsidRPr="00C676E4">
              <w:rPr>
                <w:rStyle w:val="tw4winExternal"/>
                <w:rFonts w:ascii="Times" w:hAnsi="Times"/>
                <w:color w:val="D9D9D9"/>
                <w:lang w:val="en-US" w:eastAsia="nl-NL"/>
              </w:rPr>
              <w:t>Nasdaq:DASTY</w:t>
            </w:r>
            <w:proofErr w:type="spellEnd"/>
            <w:r w:rsidRPr="00C676E4">
              <w:rPr>
                <w:rStyle w:val="tw4winExternal"/>
                <w:rFonts w:ascii="Times" w:hAnsi="Times"/>
                <w:color w:val="D9D9D9"/>
                <w:lang w:val="en-US" w:eastAsia="nl-NL"/>
              </w:rPr>
              <w:t>) company.</w:t>
            </w:r>
          </w:p>
          <w:p w:rsidR="0057061D" w:rsidRPr="00C676E4" w:rsidRDefault="0057061D" w:rsidP="00C676E4">
            <w:pPr>
              <w:autoSpaceDE w:val="0"/>
              <w:autoSpaceDN w:val="0"/>
              <w:adjustRightInd w:val="0"/>
              <w:spacing w:before="0" w:after="0"/>
              <w:jc w:val="left"/>
              <w:rPr>
                <w:rStyle w:val="tw4winExternal"/>
                <w:rFonts w:ascii="Times" w:hAnsi="Times"/>
                <w:color w:val="D9D9D9"/>
                <w:lang w:val="en-US" w:eastAsia="nl-NL"/>
              </w:rPr>
            </w:pPr>
            <w:r w:rsidRPr="00C676E4">
              <w:rPr>
                <w:rStyle w:val="tw4winExternal"/>
                <w:rFonts w:ascii="Times" w:hAnsi="Times"/>
                <w:color w:val="D9D9D9"/>
                <w:lang w:val="en-US" w:eastAsia="nl-NL"/>
              </w:rPr>
              <w:t>The information and the software discussed in this document are subject to change without notice and should not be considered commitments by SolidWorks Corporation.</w:t>
            </w:r>
          </w:p>
          <w:p w:rsidR="0057061D" w:rsidRPr="00C676E4" w:rsidRDefault="0057061D" w:rsidP="00C676E4">
            <w:pPr>
              <w:autoSpaceDE w:val="0"/>
              <w:autoSpaceDN w:val="0"/>
              <w:adjustRightInd w:val="0"/>
              <w:spacing w:before="0" w:after="0"/>
              <w:jc w:val="left"/>
              <w:rPr>
                <w:rStyle w:val="tw4winExternal"/>
                <w:rFonts w:ascii="Times" w:hAnsi="Times"/>
                <w:color w:val="D9D9D9"/>
                <w:lang w:val="en-US" w:eastAsia="nl-NL"/>
              </w:rPr>
            </w:pPr>
            <w:r w:rsidRPr="00C676E4">
              <w:rPr>
                <w:rStyle w:val="tw4winExternal"/>
                <w:rFonts w:ascii="Times" w:hAnsi="Times"/>
                <w:color w:val="D9D9D9"/>
                <w:lang w:val="en-US" w:eastAsia="nl-NL"/>
              </w:rPr>
              <w:t>No material may be reproduced or transmitted in any form or by any means, electronic or mechanical, for any purpose without the express written permission of SolidWorks Corporation.</w:t>
            </w:r>
          </w:p>
          <w:p w:rsidR="0057061D" w:rsidRPr="00C676E4" w:rsidRDefault="0057061D" w:rsidP="00C676E4">
            <w:pPr>
              <w:autoSpaceDE w:val="0"/>
              <w:autoSpaceDN w:val="0"/>
              <w:adjustRightInd w:val="0"/>
              <w:spacing w:before="0" w:after="0"/>
              <w:jc w:val="left"/>
              <w:rPr>
                <w:rStyle w:val="tw4winExternal"/>
                <w:rFonts w:ascii="Times" w:hAnsi="Times"/>
                <w:color w:val="D9D9D9"/>
                <w:lang w:val="en-US" w:eastAsia="nl-NL"/>
              </w:rPr>
            </w:pPr>
            <w:r w:rsidRPr="00C676E4">
              <w:rPr>
                <w:rStyle w:val="tw4winExternal"/>
                <w:rFonts w:ascii="Times" w:hAnsi="Times"/>
                <w:color w:val="D9D9D9"/>
                <w:lang w:val="en-US" w:eastAsia="nl-NL"/>
              </w:rPr>
              <w:t xml:space="preserve">The software discussed in this document is furnished under a license and may be used or copied only in accordance with the terms of this license. All warranties given by SolidWorks Corporation as to the software and documentation are set forth in the SolidWorks Corporation License and Subscription Service Agreement, and nothing stated in, or implied by, this document or its contents shall be considered or deemed a modification or amendment of such warranties. </w:t>
            </w:r>
          </w:p>
          <w:p w:rsidR="0057061D" w:rsidRPr="00C676E4" w:rsidRDefault="0057061D" w:rsidP="00C676E4">
            <w:pPr>
              <w:autoSpaceDE w:val="0"/>
              <w:autoSpaceDN w:val="0"/>
              <w:adjustRightInd w:val="0"/>
              <w:spacing w:before="0" w:after="0"/>
              <w:jc w:val="left"/>
              <w:rPr>
                <w:rStyle w:val="tw4winExternal"/>
                <w:rFonts w:ascii="Times" w:hAnsi="Times"/>
                <w:color w:val="D9D9D9"/>
                <w:lang w:val="en-US" w:eastAsia="nl-NL"/>
              </w:rPr>
            </w:pPr>
            <w:r w:rsidRPr="00C676E4">
              <w:rPr>
                <w:rStyle w:val="tw4winExternal"/>
                <w:rFonts w:ascii="Times" w:hAnsi="Times"/>
                <w:color w:val="D9D9D9"/>
                <w:lang w:val="en-US" w:eastAsia="nl-NL"/>
              </w:rPr>
              <w:t>SolidWorks® is a registered trademark of SolidWorks Corporation.</w:t>
            </w:r>
          </w:p>
          <w:p w:rsidR="0057061D" w:rsidRPr="00C676E4" w:rsidRDefault="0057061D" w:rsidP="00C676E4">
            <w:pPr>
              <w:autoSpaceDE w:val="0"/>
              <w:autoSpaceDN w:val="0"/>
              <w:adjustRightInd w:val="0"/>
              <w:spacing w:before="0" w:after="0"/>
              <w:jc w:val="left"/>
              <w:rPr>
                <w:rStyle w:val="tw4winExternal"/>
                <w:rFonts w:ascii="Times" w:hAnsi="Times"/>
                <w:color w:val="D9D9D9"/>
                <w:lang w:val="en-US" w:eastAsia="nl-NL"/>
              </w:rPr>
            </w:pPr>
            <w:r w:rsidRPr="00C676E4">
              <w:rPr>
                <w:rStyle w:val="tw4winExternal"/>
                <w:rFonts w:ascii="Times" w:hAnsi="Times"/>
                <w:color w:val="D9D9D9"/>
                <w:lang w:val="en-US" w:eastAsia="nl-NL"/>
              </w:rPr>
              <w:t>SolidWorks 2005 is a product name of SolidWorks Corporation.</w:t>
            </w:r>
          </w:p>
          <w:p w:rsidR="0057061D" w:rsidRPr="00C676E4" w:rsidRDefault="0057061D" w:rsidP="00C676E4">
            <w:pPr>
              <w:autoSpaceDE w:val="0"/>
              <w:autoSpaceDN w:val="0"/>
              <w:adjustRightInd w:val="0"/>
              <w:spacing w:before="0" w:after="0"/>
              <w:jc w:val="left"/>
              <w:rPr>
                <w:rStyle w:val="tw4winExternal"/>
                <w:rFonts w:ascii="Times" w:hAnsi="Times"/>
                <w:color w:val="D9D9D9"/>
                <w:lang w:val="en-US" w:eastAsia="nl-NL"/>
              </w:rPr>
            </w:pPr>
            <w:proofErr w:type="spellStart"/>
            <w:r w:rsidRPr="00C676E4">
              <w:rPr>
                <w:rStyle w:val="tw4winExternal"/>
                <w:rFonts w:ascii="Times" w:hAnsi="Times"/>
                <w:color w:val="D9D9D9"/>
                <w:lang w:val="en-US" w:eastAsia="nl-NL"/>
              </w:rPr>
              <w:t>FeatureManager</w:t>
            </w:r>
            <w:proofErr w:type="spellEnd"/>
            <w:r w:rsidRPr="00C676E4">
              <w:rPr>
                <w:rStyle w:val="tw4winExternal"/>
                <w:rFonts w:ascii="Times" w:hAnsi="Times"/>
                <w:color w:val="D9D9D9"/>
                <w:lang w:val="en-US" w:eastAsia="nl-NL"/>
              </w:rPr>
              <w:t>® is a jointly owned registered trademark of SolidWorks Corporation.</w:t>
            </w:r>
          </w:p>
          <w:p w:rsidR="0057061D" w:rsidRPr="00C676E4" w:rsidRDefault="0057061D" w:rsidP="00C676E4">
            <w:pPr>
              <w:autoSpaceDE w:val="0"/>
              <w:autoSpaceDN w:val="0"/>
              <w:adjustRightInd w:val="0"/>
              <w:spacing w:before="0" w:after="0"/>
              <w:jc w:val="left"/>
              <w:rPr>
                <w:rStyle w:val="tw4winExternal"/>
                <w:rFonts w:ascii="Times" w:hAnsi="Times"/>
                <w:color w:val="D9D9D9"/>
                <w:lang w:val="en-US" w:eastAsia="nl-NL"/>
              </w:rPr>
            </w:pPr>
            <w:r w:rsidRPr="00C676E4">
              <w:rPr>
                <w:rStyle w:val="tw4winExternal"/>
                <w:rFonts w:ascii="Times" w:hAnsi="Times"/>
                <w:color w:val="D9D9D9"/>
                <w:lang w:val="en-US" w:eastAsia="nl-NL"/>
              </w:rPr>
              <w:t xml:space="preserve">Feature Palette™, </w:t>
            </w:r>
            <w:proofErr w:type="spellStart"/>
            <w:r w:rsidRPr="00C676E4">
              <w:rPr>
                <w:rStyle w:val="tw4winExternal"/>
                <w:rFonts w:ascii="Times" w:hAnsi="Times"/>
                <w:color w:val="D9D9D9"/>
                <w:lang w:val="en-US" w:eastAsia="nl-NL"/>
              </w:rPr>
              <w:t>PhotoWorks</w:t>
            </w:r>
            <w:proofErr w:type="spellEnd"/>
            <w:r w:rsidRPr="00C676E4">
              <w:rPr>
                <w:rStyle w:val="tw4winExternal"/>
                <w:rFonts w:ascii="Times" w:hAnsi="Times"/>
                <w:color w:val="D9D9D9"/>
                <w:lang w:val="en-US" w:eastAsia="nl-NL"/>
              </w:rPr>
              <w:t xml:space="preserve">™, and </w:t>
            </w:r>
            <w:proofErr w:type="spellStart"/>
            <w:r w:rsidRPr="00C676E4">
              <w:rPr>
                <w:rStyle w:val="tw4winExternal"/>
                <w:rFonts w:ascii="Times" w:hAnsi="Times"/>
                <w:color w:val="D9D9D9"/>
                <w:lang w:val="en-US" w:eastAsia="nl-NL"/>
              </w:rPr>
              <w:t>PDMWorks</w:t>
            </w:r>
            <w:proofErr w:type="spellEnd"/>
            <w:r w:rsidRPr="00C676E4">
              <w:rPr>
                <w:rStyle w:val="tw4winExternal"/>
                <w:rFonts w:ascii="Times" w:hAnsi="Times"/>
                <w:color w:val="D9D9D9"/>
                <w:lang w:val="en-US" w:eastAsia="nl-NL"/>
              </w:rPr>
              <w:t>™ are trademarks of SolidWorks Corporation.</w:t>
            </w:r>
          </w:p>
          <w:p w:rsidR="0057061D" w:rsidRPr="00C676E4" w:rsidRDefault="0057061D" w:rsidP="00C676E4">
            <w:pPr>
              <w:autoSpaceDE w:val="0"/>
              <w:autoSpaceDN w:val="0"/>
              <w:adjustRightInd w:val="0"/>
              <w:spacing w:before="0" w:after="0"/>
              <w:jc w:val="left"/>
              <w:rPr>
                <w:rStyle w:val="tw4winExternal"/>
                <w:rFonts w:ascii="Times" w:hAnsi="Times"/>
                <w:color w:val="D9D9D9"/>
                <w:lang w:val="en-US" w:eastAsia="nl-NL"/>
              </w:rPr>
            </w:pPr>
            <w:r w:rsidRPr="00C676E4">
              <w:rPr>
                <w:rStyle w:val="tw4winExternal"/>
                <w:rFonts w:ascii="Times" w:hAnsi="Times"/>
                <w:color w:val="D9D9D9"/>
                <w:lang w:val="en-US" w:eastAsia="nl-NL"/>
              </w:rPr>
              <w:t>ACIS® is a registered trademark of Spatial Corporation.</w:t>
            </w:r>
          </w:p>
          <w:p w:rsidR="0057061D" w:rsidRPr="00C676E4" w:rsidRDefault="0057061D" w:rsidP="00C676E4">
            <w:pPr>
              <w:autoSpaceDE w:val="0"/>
              <w:autoSpaceDN w:val="0"/>
              <w:adjustRightInd w:val="0"/>
              <w:spacing w:before="0" w:after="0"/>
              <w:jc w:val="left"/>
              <w:rPr>
                <w:rStyle w:val="tw4winExternal"/>
                <w:rFonts w:ascii="Times" w:hAnsi="Times"/>
                <w:color w:val="D9D9D9"/>
                <w:lang w:val="en-US" w:eastAsia="nl-NL"/>
              </w:rPr>
            </w:pPr>
            <w:proofErr w:type="spellStart"/>
            <w:r w:rsidRPr="00C676E4">
              <w:rPr>
                <w:rStyle w:val="tw4winExternal"/>
                <w:rFonts w:ascii="Times" w:hAnsi="Times"/>
                <w:color w:val="D9D9D9"/>
                <w:lang w:val="en-US" w:eastAsia="nl-NL"/>
              </w:rPr>
              <w:t>FeatureWorks</w:t>
            </w:r>
            <w:proofErr w:type="spellEnd"/>
            <w:r w:rsidRPr="00C676E4">
              <w:rPr>
                <w:rStyle w:val="tw4winExternal"/>
                <w:rFonts w:ascii="Times" w:hAnsi="Times"/>
                <w:color w:val="D9D9D9"/>
                <w:lang w:val="en-US" w:eastAsia="nl-NL"/>
              </w:rPr>
              <w:t>® is a registered trademark of Geometric Software Solutions Co. Limited.</w:t>
            </w:r>
          </w:p>
          <w:p w:rsidR="0057061D" w:rsidRPr="00C676E4" w:rsidRDefault="0057061D" w:rsidP="00C676E4">
            <w:pPr>
              <w:autoSpaceDE w:val="0"/>
              <w:autoSpaceDN w:val="0"/>
              <w:adjustRightInd w:val="0"/>
              <w:spacing w:before="0" w:after="0"/>
              <w:jc w:val="left"/>
              <w:rPr>
                <w:rStyle w:val="tw4winExternal"/>
                <w:rFonts w:ascii="Times" w:hAnsi="Times"/>
                <w:color w:val="D9D9D9"/>
                <w:lang w:val="en-US" w:eastAsia="nl-NL"/>
              </w:rPr>
            </w:pPr>
            <w:proofErr w:type="spellStart"/>
            <w:r w:rsidRPr="00C676E4">
              <w:rPr>
                <w:rStyle w:val="tw4winExternal"/>
                <w:rFonts w:ascii="Times" w:hAnsi="Times"/>
                <w:color w:val="D9D9D9"/>
                <w:lang w:val="en-US" w:eastAsia="nl-NL"/>
              </w:rPr>
              <w:t>GLOBEtrotter</w:t>
            </w:r>
            <w:proofErr w:type="spellEnd"/>
            <w:r w:rsidRPr="00C676E4">
              <w:rPr>
                <w:rStyle w:val="tw4winExternal"/>
                <w:rFonts w:ascii="Times" w:hAnsi="Times"/>
                <w:color w:val="D9D9D9"/>
                <w:lang w:val="en-US" w:eastAsia="nl-NL"/>
              </w:rPr>
              <w:t xml:space="preserve">® and </w:t>
            </w:r>
            <w:proofErr w:type="spellStart"/>
            <w:r w:rsidRPr="00C676E4">
              <w:rPr>
                <w:rStyle w:val="tw4winExternal"/>
                <w:rFonts w:ascii="Times" w:hAnsi="Times"/>
                <w:color w:val="D9D9D9"/>
                <w:lang w:val="en-US" w:eastAsia="nl-NL"/>
              </w:rPr>
              <w:t>FLEXlm</w:t>
            </w:r>
            <w:proofErr w:type="spellEnd"/>
            <w:r w:rsidRPr="00C676E4">
              <w:rPr>
                <w:rStyle w:val="tw4winExternal"/>
                <w:rFonts w:ascii="Times" w:hAnsi="Times"/>
                <w:color w:val="D9D9D9"/>
                <w:lang w:val="en-US" w:eastAsia="nl-NL"/>
              </w:rPr>
              <w:t>® are registered trademarks of Globetrotter Software, Inc.</w:t>
            </w:r>
          </w:p>
          <w:p w:rsidR="0057061D" w:rsidRPr="00C676E4" w:rsidRDefault="0057061D" w:rsidP="00C676E4">
            <w:pPr>
              <w:autoSpaceDE w:val="0"/>
              <w:autoSpaceDN w:val="0"/>
              <w:adjustRightInd w:val="0"/>
              <w:spacing w:before="0" w:after="0"/>
              <w:jc w:val="left"/>
              <w:rPr>
                <w:rStyle w:val="tw4winExternal"/>
                <w:rFonts w:ascii="Times" w:hAnsi="Times"/>
                <w:color w:val="D9D9D9"/>
                <w:lang w:val="en-US" w:eastAsia="nl-NL"/>
              </w:rPr>
            </w:pPr>
            <w:r w:rsidRPr="00C676E4">
              <w:rPr>
                <w:rStyle w:val="tw4winExternal"/>
                <w:rFonts w:ascii="Times" w:hAnsi="Times"/>
                <w:color w:val="D9D9D9"/>
                <w:lang w:val="en-US" w:eastAsia="nl-NL"/>
              </w:rPr>
              <w:t>Other brand or product names are trademarks or registered trademarks of their respective holders.</w:t>
            </w:r>
          </w:p>
        </w:tc>
        <w:tc>
          <w:tcPr>
            <w:tcW w:w="5148" w:type="dxa"/>
          </w:tcPr>
          <w:p w:rsidR="0057061D" w:rsidRPr="00C676E4" w:rsidRDefault="0057061D" w:rsidP="00C676E4">
            <w:pPr>
              <w:autoSpaceDE w:val="0"/>
              <w:autoSpaceDN w:val="0"/>
              <w:adjustRightInd w:val="0"/>
              <w:spacing w:before="0" w:after="0"/>
              <w:jc w:val="left"/>
              <w:rPr>
                <w:rStyle w:val="tw4winExternal"/>
                <w:rFonts w:ascii="Times" w:hAnsi="Times"/>
                <w:color w:val="D9D9D9"/>
                <w:lang w:val="en-US" w:eastAsia="nl-NL"/>
              </w:rPr>
            </w:pPr>
            <w:r w:rsidRPr="00C676E4">
              <w:rPr>
                <w:rStyle w:val="tw4winExternal"/>
                <w:rFonts w:ascii="Times" w:hAnsi="Times"/>
                <w:color w:val="D9D9D9"/>
                <w:lang w:val="en-US" w:eastAsia="nl-NL"/>
              </w:rPr>
              <w:t>COMMERCIAL COMPUTER</w:t>
            </w:r>
          </w:p>
          <w:p w:rsidR="0057061D" w:rsidRPr="00C676E4" w:rsidRDefault="0057061D" w:rsidP="00C676E4">
            <w:pPr>
              <w:autoSpaceDE w:val="0"/>
              <w:autoSpaceDN w:val="0"/>
              <w:adjustRightInd w:val="0"/>
              <w:spacing w:before="0" w:after="0"/>
              <w:jc w:val="left"/>
              <w:rPr>
                <w:rStyle w:val="tw4winExternal"/>
                <w:rFonts w:ascii="Times" w:hAnsi="Times"/>
                <w:color w:val="D9D9D9"/>
                <w:lang w:val="en-US" w:eastAsia="nl-NL"/>
              </w:rPr>
            </w:pPr>
            <w:r w:rsidRPr="00C676E4">
              <w:rPr>
                <w:rStyle w:val="tw4winExternal"/>
                <w:rFonts w:ascii="Times" w:hAnsi="Times"/>
                <w:color w:val="D9D9D9"/>
                <w:lang w:val="en-US" w:eastAsia="nl-NL"/>
              </w:rPr>
              <w:t>SOFTWARE - PROPRIETARY</w:t>
            </w:r>
          </w:p>
          <w:p w:rsidR="0057061D" w:rsidRPr="00C676E4" w:rsidRDefault="0057061D" w:rsidP="00C676E4">
            <w:pPr>
              <w:autoSpaceDE w:val="0"/>
              <w:autoSpaceDN w:val="0"/>
              <w:adjustRightInd w:val="0"/>
              <w:spacing w:before="0" w:after="0"/>
              <w:jc w:val="left"/>
              <w:rPr>
                <w:rStyle w:val="tw4winExternal"/>
                <w:rFonts w:ascii="Times" w:hAnsi="Times"/>
                <w:color w:val="D9D9D9"/>
                <w:lang w:val="en-US" w:eastAsia="nl-NL"/>
              </w:rPr>
            </w:pPr>
            <w:r w:rsidRPr="00C676E4">
              <w:rPr>
                <w:rStyle w:val="tw4winExternal"/>
                <w:rFonts w:ascii="Times" w:hAnsi="Times"/>
                <w:color w:val="D9D9D9"/>
                <w:lang w:val="en-US" w:eastAsia="nl-NL"/>
              </w:rPr>
              <w:t>U.S. Government Restricted Rights. Use, duplication, or disclosure by the government is subject to restrictions as set forth in FAR 52.227-19 (Commercial Computer Software - Restricted Rights), DFARS 227.7202 (Commercial Computer Software and Commercial Computer Software Documentation), and in the license agreement, as applicable.</w:t>
            </w:r>
          </w:p>
          <w:p w:rsidR="0057061D" w:rsidRPr="00C676E4" w:rsidRDefault="0057061D" w:rsidP="00C676E4">
            <w:pPr>
              <w:autoSpaceDE w:val="0"/>
              <w:autoSpaceDN w:val="0"/>
              <w:adjustRightInd w:val="0"/>
              <w:spacing w:before="0" w:after="0"/>
              <w:jc w:val="left"/>
              <w:rPr>
                <w:rStyle w:val="tw4winExternal"/>
                <w:rFonts w:ascii="Times" w:hAnsi="Times"/>
                <w:color w:val="D9D9D9"/>
                <w:lang w:val="en-US" w:eastAsia="nl-NL"/>
              </w:rPr>
            </w:pPr>
            <w:r w:rsidRPr="00C676E4">
              <w:rPr>
                <w:rStyle w:val="tw4winExternal"/>
                <w:rFonts w:ascii="Times" w:hAnsi="Times"/>
                <w:color w:val="D9D9D9"/>
                <w:lang w:val="en-US" w:eastAsia="nl-NL"/>
              </w:rPr>
              <w:t>Contractor/Manufacturer:</w:t>
            </w:r>
            <w:r w:rsidRPr="00C676E4">
              <w:rPr>
                <w:rFonts w:ascii="Times" w:hAnsi="Times"/>
                <w:color w:val="D9D9D9"/>
                <w:lang w:val="en-US" w:eastAsia="nl-NL"/>
              </w:rPr>
              <w:br/>
            </w:r>
            <w:r w:rsidRPr="00C676E4">
              <w:rPr>
                <w:rStyle w:val="tw4winExternal"/>
                <w:rFonts w:ascii="Times" w:hAnsi="Times"/>
                <w:color w:val="D9D9D9"/>
                <w:lang w:val="en-US" w:eastAsia="nl-NL"/>
              </w:rPr>
              <w:t>SolidWorks Corporation, 300 Baker Avenue, Concord, Massachusetts 01742 USA</w:t>
            </w:r>
          </w:p>
          <w:p w:rsidR="0057061D" w:rsidRPr="00C676E4" w:rsidRDefault="0057061D" w:rsidP="00C676E4">
            <w:pPr>
              <w:autoSpaceDE w:val="0"/>
              <w:autoSpaceDN w:val="0"/>
              <w:adjustRightInd w:val="0"/>
              <w:spacing w:before="0" w:after="0"/>
              <w:jc w:val="left"/>
              <w:rPr>
                <w:rStyle w:val="tw4winExternal"/>
                <w:rFonts w:ascii="Times" w:hAnsi="Times"/>
                <w:color w:val="D9D9D9"/>
                <w:lang w:val="en-US" w:eastAsia="nl-NL"/>
              </w:rPr>
            </w:pPr>
            <w:r w:rsidRPr="00C676E4">
              <w:rPr>
                <w:rStyle w:val="tw4winExternal"/>
                <w:rFonts w:ascii="Times" w:hAnsi="Times"/>
                <w:color w:val="D9D9D9"/>
                <w:lang w:val="en-US" w:eastAsia="nl-NL"/>
              </w:rPr>
              <w:t>Portions of this software are copyrighted by and are the property of Electronic Data Systems Corporation or its subsidiaries, copyright© 2005</w:t>
            </w:r>
          </w:p>
          <w:p w:rsidR="0057061D" w:rsidRPr="00C676E4" w:rsidRDefault="0057061D" w:rsidP="00C676E4">
            <w:pPr>
              <w:autoSpaceDE w:val="0"/>
              <w:autoSpaceDN w:val="0"/>
              <w:adjustRightInd w:val="0"/>
              <w:spacing w:before="0" w:after="0"/>
              <w:jc w:val="left"/>
              <w:rPr>
                <w:rStyle w:val="tw4winExternal"/>
                <w:rFonts w:ascii="Times" w:hAnsi="Times"/>
                <w:color w:val="D9D9D9"/>
                <w:lang w:val="en-US" w:eastAsia="nl-NL"/>
              </w:rPr>
            </w:pPr>
            <w:r w:rsidRPr="00C676E4">
              <w:rPr>
                <w:rStyle w:val="tw4winExternal"/>
                <w:rFonts w:ascii="Times" w:hAnsi="Times"/>
                <w:color w:val="D9D9D9"/>
                <w:lang w:val="en-US" w:eastAsia="nl-NL"/>
              </w:rPr>
              <w:t xml:space="preserve">Portions of this software © 1999, 2002-2005 </w:t>
            </w:r>
            <w:proofErr w:type="spellStart"/>
            <w:r w:rsidRPr="00C676E4">
              <w:rPr>
                <w:rStyle w:val="tw4winExternal"/>
                <w:rFonts w:ascii="Times" w:hAnsi="Times"/>
                <w:color w:val="D9D9D9"/>
                <w:lang w:val="en-US" w:eastAsia="nl-NL"/>
              </w:rPr>
              <w:t>ComponentOne</w:t>
            </w:r>
            <w:proofErr w:type="spellEnd"/>
          </w:p>
          <w:p w:rsidR="0057061D" w:rsidRPr="00C676E4" w:rsidRDefault="0057061D" w:rsidP="00C676E4">
            <w:pPr>
              <w:autoSpaceDE w:val="0"/>
              <w:autoSpaceDN w:val="0"/>
              <w:adjustRightInd w:val="0"/>
              <w:spacing w:before="0" w:after="0"/>
              <w:jc w:val="left"/>
              <w:rPr>
                <w:rStyle w:val="tw4winExternal"/>
                <w:rFonts w:ascii="Times" w:hAnsi="Times"/>
                <w:color w:val="D9D9D9"/>
                <w:lang w:val="en-US" w:eastAsia="nl-NL"/>
              </w:rPr>
            </w:pPr>
            <w:r w:rsidRPr="00C676E4">
              <w:rPr>
                <w:rStyle w:val="tw4winExternal"/>
                <w:rFonts w:ascii="Times" w:hAnsi="Times"/>
                <w:color w:val="D9D9D9"/>
                <w:lang w:val="en-US" w:eastAsia="nl-NL"/>
              </w:rPr>
              <w:t>Portions of this software © 1990-2005 D-Cubed Limited.</w:t>
            </w:r>
          </w:p>
          <w:p w:rsidR="0057061D" w:rsidRPr="00C676E4" w:rsidRDefault="0057061D" w:rsidP="00C676E4">
            <w:pPr>
              <w:autoSpaceDE w:val="0"/>
              <w:autoSpaceDN w:val="0"/>
              <w:adjustRightInd w:val="0"/>
              <w:spacing w:before="0" w:after="0"/>
              <w:jc w:val="left"/>
              <w:rPr>
                <w:rStyle w:val="tw4winExternal"/>
                <w:rFonts w:ascii="Times" w:hAnsi="Times"/>
                <w:color w:val="D9D9D9"/>
                <w:lang w:val="en-US" w:eastAsia="nl-NL"/>
              </w:rPr>
            </w:pPr>
            <w:r w:rsidRPr="00C676E4">
              <w:rPr>
                <w:rStyle w:val="tw4winExternal"/>
                <w:rFonts w:ascii="Times" w:hAnsi="Times"/>
                <w:color w:val="D9D9D9"/>
                <w:lang w:val="en-US" w:eastAsia="nl-NL"/>
              </w:rPr>
              <w:t>Portions of this product are distributed under license from DC Micro Development, Copyright © 1994-2002 DC Micro Development, Inc. All rights reserved</w:t>
            </w:r>
          </w:p>
          <w:p w:rsidR="0057061D" w:rsidRPr="00C676E4" w:rsidRDefault="0057061D" w:rsidP="00C676E4">
            <w:pPr>
              <w:autoSpaceDE w:val="0"/>
              <w:autoSpaceDN w:val="0"/>
              <w:adjustRightInd w:val="0"/>
              <w:spacing w:before="0" w:after="0"/>
              <w:jc w:val="left"/>
              <w:rPr>
                <w:rStyle w:val="tw4winExternal"/>
                <w:rFonts w:ascii="Times" w:hAnsi="Times"/>
                <w:color w:val="D9D9D9"/>
                <w:lang w:val="en-US" w:eastAsia="nl-NL"/>
              </w:rPr>
            </w:pPr>
            <w:r w:rsidRPr="00C676E4">
              <w:rPr>
                <w:rStyle w:val="tw4winExternal"/>
                <w:rFonts w:ascii="Times" w:hAnsi="Times"/>
                <w:color w:val="D9D9D9"/>
                <w:lang w:val="en-US" w:eastAsia="nl-NL"/>
              </w:rPr>
              <w:t xml:space="preserve">Portions © </w:t>
            </w:r>
            <w:proofErr w:type="spellStart"/>
            <w:r w:rsidRPr="00C676E4">
              <w:rPr>
                <w:rStyle w:val="tw4winExternal"/>
                <w:rFonts w:ascii="Times" w:hAnsi="Times"/>
                <w:color w:val="D9D9D9"/>
                <w:lang w:val="en-US" w:eastAsia="nl-NL"/>
              </w:rPr>
              <w:t>eHelp</w:t>
            </w:r>
            <w:proofErr w:type="spellEnd"/>
            <w:r w:rsidRPr="00C676E4">
              <w:rPr>
                <w:rStyle w:val="tw4winExternal"/>
                <w:rFonts w:ascii="Times" w:hAnsi="Times"/>
                <w:color w:val="D9D9D9"/>
                <w:lang w:val="en-US" w:eastAsia="nl-NL"/>
              </w:rPr>
              <w:t xml:space="preserve"> Corporation. All rights reserved.</w:t>
            </w:r>
          </w:p>
          <w:p w:rsidR="0057061D" w:rsidRPr="00C676E4" w:rsidRDefault="0057061D" w:rsidP="00C676E4">
            <w:pPr>
              <w:autoSpaceDE w:val="0"/>
              <w:autoSpaceDN w:val="0"/>
              <w:adjustRightInd w:val="0"/>
              <w:spacing w:before="0" w:after="0"/>
              <w:jc w:val="left"/>
              <w:rPr>
                <w:rStyle w:val="tw4winExternal"/>
                <w:rFonts w:ascii="Times" w:hAnsi="Times"/>
                <w:color w:val="D9D9D9"/>
                <w:lang w:val="en-US" w:eastAsia="nl-NL"/>
              </w:rPr>
            </w:pPr>
            <w:r w:rsidRPr="00C676E4">
              <w:rPr>
                <w:rStyle w:val="tw4winExternal"/>
                <w:rFonts w:ascii="Times" w:hAnsi="Times"/>
                <w:color w:val="D9D9D9"/>
                <w:lang w:val="en-US" w:eastAsia="nl-NL"/>
              </w:rPr>
              <w:t>Portions of this software © 1998-2005 Geometric Software Solutions Co.  Limited.</w:t>
            </w:r>
          </w:p>
          <w:p w:rsidR="0057061D" w:rsidRPr="00C676E4" w:rsidRDefault="0057061D" w:rsidP="00C676E4">
            <w:pPr>
              <w:autoSpaceDE w:val="0"/>
              <w:autoSpaceDN w:val="0"/>
              <w:adjustRightInd w:val="0"/>
              <w:spacing w:before="0" w:after="0"/>
              <w:jc w:val="left"/>
              <w:rPr>
                <w:rStyle w:val="tw4winExternal"/>
                <w:rFonts w:ascii="Times" w:hAnsi="Times"/>
                <w:color w:val="D9D9D9"/>
                <w:lang w:val="en-US" w:eastAsia="nl-NL"/>
              </w:rPr>
            </w:pPr>
            <w:r w:rsidRPr="00C676E4">
              <w:rPr>
                <w:rStyle w:val="tw4winExternal"/>
                <w:rFonts w:ascii="Times" w:hAnsi="Times"/>
                <w:color w:val="D9D9D9"/>
                <w:lang w:val="en-US" w:eastAsia="nl-NL"/>
              </w:rPr>
              <w:t>Portions of this software © 1986-2005 mental images GmbH &amp; Co. KG</w:t>
            </w:r>
          </w:p>
          <w:p w:rsidR="0057061D" w:rsidRPr="00C676E4" w:rsidRDefault="0057061D" w:rsidP="00C676E4">
            <w:pPr>
              <w:autoSpaceDE w:val="0"/>
              <w:autoSpaceDN w:val="0"/>
              <w:adjustRightInd w:val="0"/>
              <w:spacing w:before="0" w:after="0"/>
              <w:jc w:val="left"/>
              <w:rPr>
                <w:rStyle w:val="tw4winExternal"/>
                <w:rFonts w:ascii="Times" w:hAnsi="Times"/>
                <w:color w:val="D9D9D9"/>
                <w:lang w:val="en-US" w:eastAsia="nl-NL"/>
              </w:rPr>
            </w:pPr>
            <w:r w:rsidRPr="00C676E4">
              <w:rPr>
                <w:rStyle w:val="tw4winExternal"/>
                <w:rFonts w:ascii="Times" w:hAnsi="Times"/>
                <w:color w:val="D9D9D9"/>
                <w:lang w:val="en-US" w:eastAsia="nl-NL"/>
              </w:rPr>
              <w:t>Portions of this software © 1996 Microsoft Corporation. All Rights Reserved.</w:t>
            </w:r>
          </w:p>
          <w:p w:rsidR="0057061D" w:rsidRPr="00C676E4" w:rsidRDefault="0057061D" w:rsidP="00C676E4">
            <w:pPr>
              <w:autoSpaceDE w:val="0"/>
              <w:autoSpaceDN w:val="0"/>
              <w:adjustRightInd w:val="0"/>
              <w:spacing w:before="0" w:after="0"/>
              <w:jc w:val="left"/>
              <w:rPr>
                <w:rStyle w:val="tw4winExternal"/>
                <w:rFonts w:ascii="Times" w:hAnsi="Times"/>
                <w:color w:val="D9D9D9"/>
                <w:lang w:val="en-US" w:eastAsia="nl-NL"/>
              </w:rPr>
            </w:pPr>
            <w:r w:rsidRPr="00C676E4">
              <w:rPr>
                <w:rStyle w:val="tw4winExternal"/>
                <w:rFonts w:ascii="Times" w:hAnsi="Times"/>
                <w:color w:val="D9D9D9"/>
                <w:lang w:val="en-US" w:eastAsia="nl-NL"/>
              </w:rPr>
              <w:t>Portions of this software © 2001, SIMULOG.</w:t>
            </w:r>
          </w:p>
          <w:p w:rsidR="0057061D" w:rsidRPr="00C676E4" w:rsidRDefault="0057061D" w:rsidP="00C676E4">
            <w:pPr>
              <w:autoSpaceDE w:val="0"/>
              <w:autoSpaceDN w:val="0"/>
              <w:adjustRightInd w:val="0"/>
              <w:spacing w:before="0" w:after="0"/>
              <w:jc w:val="left"/>
              <w:rPr>
                <w:rStyle w:val="tw4winExternal"/>
                <w:rFonts w:ascii="Times" w:hAnsi="Times"/>
                <w:color w:val="D9D9D9"/>
                <w:lang w:val="en-US" w:eastAsia="nl-NL"/>
              </w:rPr>
            </w:pPr>
            <w:r w:rsidRPr="00C676E4">
              <w:rPr>
                <w:rStyle w:val="tw4winExternal"/>
                <w:rFonts w:ascii="Times" w:hAnsi="Times"/>
                <w:color w:val="D9D9D9"/>
                <w:lang w:val="en-US" w:eastAsia="nl-NL"/>
              </w:rPr>
              <w:t>Portions of this software © 1995-2005 Spatial Corporation.</w:t>
            </w:r>
          </w:p>
          <w:p w:rsidR="0057061D" w:rsidRPr="00C676E4" w:rsidRDefault="0057061D" w:rsidP="00C676E4">
            <w:pPr>
              <w:autoSpaceDE w:val="0"/>
              <w:autoSpaceDN w:val="0"/>
              <w:adjustRightInd w:val="0"/>
              <w:spacing w:before="0" w:after="0"/>
              <w:jc w:val="left"/>
              <w:rPr>
                <w:rStyle w:val="tw4winExternal"/>
                <w:rFonts w:ascii="Times" w:hAnsi="Times"/>
                <w:color w:val="D9D9D9"/>
                <w:lang w:val="en-US" w:eastAsia="nl-NL"/>
              </w:rPr>
            </w:pPr>
            <w:r w:rsidRPr="00C676E4">
              <w:rPr>
                <w:rStyle w:val="tw4winExternal"/>
                <w:rFonts w:ascii="Times" w:hAnsi="Times"/>
                <w:color w:val="D9D9D9"/>
                <w:lang w:val="en-US" w:eastAsia="nl-NL"/>
              </w:rPr>
              <w:t>Portions of this software © 2005, Structural Research &amp; Analysis Corp.</w:t>
            </w:r>
          </w:p>
          <w:p w:rsidR="0057061D" w:rsidRPr="00C676E4" w:rsidRDefault="0057061D" w:rsidP="00C676E4">
            <w:pPr>
              <w:autoSpaceDE w:val="0"/>
              <w:autoSpaceDN w:val="0"/>
              <w:adjustRightInd w:val="0"/>
              <w:spacing w:before="0" w:after="0"/>
              <w:jc w:val="left"/>
              <w:rPr>
                <w:rStyle w:val="tw4winExternal"/>
                <w:rFonts w:ascii="Times" w:hAnsi="Times"/>
                <w:color w:val="D9D9D9"/>
                <w:lang w:val="en-US" w:eastAsia="nl-NL"/>
              </w:rPr>
            </w:pPr>
            <w:r w:rsidRPr="00C676E4">
              <w:rPr>
                <w:rStyle w:val="tw4winExternal"/>
                <w:rFonts w:ascii="Times" w:hAnsi="Times"/>
                <w:color w:val="D9D9D9"/>
                <w:lang w:val="en-US" w:eastAsia="nl-NL"/>
              </w:rPr>
              <w:t>Portions of this software © 1997-2005 Tech Soft America.</w:t>
            </w:r>
          </w:p>
          <w:p w:rsidR="0057061D" w:rsidRPr="00C676E4" w:rsidRDefault="0057061D" w:rsidP="00C676E4">
            <w:pPr>
              <w:autoSpaceDE w:val="0"/>
              <w:autoSpaceDN w:val="0"/>
              <w:adjustRightInd w:val="0"/>
              <w:spacing w:before="0" w:after="0"/>
              <w:jc w:val="left"/>
              <w:rPr>
                <w:rStyle w:val="tw4winExternal"/>
                <w:rFonts w:ascii="Times" w:hAnsi="Times"/>
                <w:color w:val="D9D9D9"/>
                <w:lang w:val="en-US" w:eastAsia="nl-NL"/>
              </w:rPr>
            </w:pPr>
            <w:r w:rsidRPr="00C676E4">
              <w:rPr>
                <w:rStyle w:val="tw4winExternal"/>
                <w:rFonts w:ascii="Times" w:hAnsi="Times"/>
                <w:color w:val="D9D9D9"/>
                <w:lang w:val="en-US" w:eastAsia="nl-NL"/>
              </w:rPr>
              <w:t>Portions of this software © 1999-2005 Viewpoint Corporation.</w:t>
            </w:r>
          </w:p>
          <w:p w:rsidR="00F74B8D" w:rsidRPr="00C676E4" w:rsidRDefault="00F74B8D" w:rsidP="00C676E4">
            <w:pPr>
              <w:autoSpaceDE w:val="0"/>
              <w:autoSpaceDN w:val="0"/>
              <w:adjustRightInd w:val="0"/>
              <w:spacing w:before="0" w:after="0"/>
              <w:jc w:val="left"/>
              <w:rPr>
                <w:rStyle w:val="tw4winExternal"/>
                <w:rFonts w:ascii="Times" w:hAnsi="Times"/>
                <w:color w:val="D9D9D9"/>
                <w:lang w:val="en-US" w:eastAsia="nl-NL"/>
              </w:rPr>
            </w:pPr>
          </w:p>
          <w:p w:rsidR="0057061D" w:rsidRPr="00C676E4" w:rsidRDefault="0057061D" w:rsidP="00C676E4">
            <w:pPr>
              <w:keepNext/>
              <w:keepLines/>
              <w:autoSpaceDE w:val="0"/>
              <w:autoSpaceDN w:val="0"/>
              <w:adjustRightInd w:val="0"/>
              <w:spacing w:before="0" w:after="0"/>
              <w:jc w:val="left"/>
              <w:rPr>
                <w:rStyle w:val="tw4winExternal"/>
                <w:rFonts w:ascii="Times" w:hAnsi="Times"/>
                <w:color w:val="D9D9D9"/>
                <w:lang w:val="en-US" w:eastAsia="nl-NL"/>
              </w:rPr>
            </w:pPr>
            <w:r w:rsidRPr="00C676E4">
              <w:rPr>
                <w:rStyle w:val="tw4winExternal"/>
                <w:rFonts w:ascii="Times" w:hAnsi="Times"/>
                <w:color w:val="D9D9D9"/>
                <w:lang w:val="en-US" w:eastAsia="nl-NL"/>
              </w:rPr>
              <w:t>Portions of this software © 1994-2005, Visual Kinematics, Inc.</w:t>
            </w:r>
          </w:p>
          <w:p w:rsidR="0057061D" w:rsidRPr="00C676E4" w:rsidRDefault="0057061D" w:rsidP="00C676E4">
            <w:pPr>
              <w:autoSpaceDE w:val="0"/>
              <w:autoSpaceDN w:val="0"/>
              <w:adjustRightInd w:val="0"/>
              <w:spacing w:before="0" w:after="0"/>
              <w:jc w:val="left"/>
              <w:rPr>
                <w:rStyle w:val="tw4winExternal"/>
                <w:rFonts w:ascii="Times" w:hAnsi="Times"/>
                <w:color w:val="D9D9D9"/>
                <w:lang w:val="es-ES" w:eastAsia="nl-NL"/>
              </w:rPr>
            </w:pPr>
            <w:proofErr w:type="spellStart"/>
            <w:r w:rsidRPr="00C676E4">
              <w:rPr>
                <w:rStyle w:val="tw4winExternal"/>
                <w:rFonts w:ascii="Times" w:hAnsi="Times"/>
                <w:color w:val="D9D9D9"/>
                <w:lang w:val="es-ES" w:eastAsia="nl-NL"/>
              </w:rPr>
              <w:t>All</w:t>
            </w:r>
            <w:proofErr w:type="spellEnd"/>
            <w:r w:rsidRPr="00C676E4">
              <w:rPr>
                <w:rStyle w:val="tw4winExternal"/>
                <w:rFonts w:ascii="Times" w:hAnsi="Times"/>
                <w:color w:val="D9D9D9"/>
                <w:lang w:val="es-ES" w:eastAsia="nl-NL"/>
              </w:rPr>
              <w:t xml:space="preserve"> </w:t>
            </w:r>
            <w:proofErr w:type="spellStart"/>
            <w:r w:rsidRPr="00C676E4">
              <w:rPr>
                <w:rStyle w:val="tw4winExternal"/>
                <w:rFonts w:ascii="Times" w:hAnsi="Times"/>
                <w:color w:val="D9D9D9"/>
                <w:lang w:val="es-ES" w:eastAsia="nl-NL"/>
              </w:rPr>
              <w:t>Rights</w:t>
            </w:r>
            <w:proofErr w:type="spellEnd"/>
            <w:r w:rsidRPr="00C676E4">
              <w:rPr>
                <w:rStyle w:val="tw4winExternal"/>
                <w:rFonts w:ascii="Times" w:hAnsi="Times"/>
                <w:color w:val="D9D9D9"/>
                <w:lang w:val="es-ES" w:eastAsia="nl-NL"/>
              </w:rPr>
              <w:t xml:space="preserve"> </w:t>
            </w:r>
            <w:proofErr w:type="spellStart"/>
            <w:r w:rsidRPr="00C676E4">
              <w:rPr>
                <w:rStyle w:val="tw4winExternal"/>
                <w:rFonts w:ascii="Times" w:hAnsi="Times"/>
                <w:color w:val="D9D9D9"/>
                <w:lang w:val="es-ES" w:eastAsia="nl-NL"/>
              </w:rPr>
              <w:t>Reserved</w:t>
            </w:r>
            <w:proofErr w:type="spellEnd"/>
          </w:p>
        </w:tc>
      </w:tr>
    </w:tbl>
    <w:p w:rsidR="0057061D" w:rsidRPr="00210AB2" w:rsidRDefault="0057061D" w:rsidP="00F74187">
      <w:pPr>
        <w:rPr>
          <w:color w:val="D9D9D9"/>
          <w:lang w:val="es-ES"/>
        </w:rPr>
      </w:pPr>
    </w:p>
    <w:p w:rsidR="0057061D" w:rsidRPr="00210AB2" w:rsidRDefault="0057061D" w:rsidP="00F74187">
      <w:pPr>
        <w:rPr>
          <w:color w:val="D9D9D9"/>
          <w:lang w:val="es-ES"/>
        </w:rPr>
      </w:pPr>
    </w:p>
    <w:p w:rsidR="0057061D" w:rsidRPr="00210AB2" w:rsidRDefault="0057061D" w:rsidP="00F74187">
      <w:pPr>
        <w:rPr>
          <w:color w:val="D9D9D9"/>
          <w:lang w:val="es-ES"/>
        </w:rPr>
      </w:pPr>
    </w:p>
    <w:p w:rsidR="0057061D" w:rsidRPr="00C676E4" w:rsidRDefault="0057061D" w:rsidP="00F74187">
      <w:pPr>
        <w:autoSpaceDE w:val="0"/>
        <w:autoSpaceDN w:val="0"/>
        <w:adjustRightInd w:val="0"/>
        <w:spacing w:after="0"/>
        <w:rPr>
          <w:rStyle w:val="tw4winExternal"/>
          <w:rFonts w:ascii="Tahoma" w:hAnsi="Tahoma" w:cs="Tahoma"/>
          <w:color w:val="D9D9D9"/>
          <w:lang w:val="en-US"/>
        </w:rPr>
      </w:pPr>
      <w:r w:rsidRPr="00C676E4">
        <w:rPr>
          <w:rStyle w:val="tw4winExternal"/>
          <w:rFonts w:ascii="Tahoma" w:hAnsi="Tahoma" w:cs="Tahoma"/>
          <w:color w:val="D9D9D9"/>
          <w:lang w:val="en-US"/>
        </w:rPr>
        <w:t xml:space="preserve">This tutorial was developed for SolidWorks Benelux and may be used by anyone who needs to learn how to use the 3D CAD software SolidWorks. </w:t>
      </w:r>
      <w:r w:rsidRPr="00C676E4">
        <w:rPr>
          <w:rStyle w:val="tw4winExternal"/>
          <w:rFonts w:ascii="Tahoma" w:hAnsi="Tahoma" w:cs="Tahoma"/>
          <w:b/>
          <w:bCs/>
          <w:color w:val="D9D9D9"/>
          <w:lang w:val="en-US"/>
        </w:rPr>
        <w:t>Any other use of this tutorial or any portion thereof is prohibited</w:t>
      </w:r>
      <w:r w:rsidRPr="00C676E4">
        <w:rPr>
          <w:rStyle w:val="tw4winExternal"/>
          <w:rFonts w:ascii="Tahoma" w:hAnsi="Tahoma" w:cs="Tahoma"/>
          <w:color w:val="D9D9D9"/>
          <w:lang w:val="en-US"/>
        </w:rPr>
        <w:t>. If you have questions, please contact your retailer.</w:t>
      </w:r>
    </w:p>
    <w:p w:rsidR="0057061D" w:rsidRPr="00C676E4" w:rsidRDefault="0057061D" w:rsidP="00F74187">
      <w:pPr>
        <w:autoSpaceDE w:val="0"/>
        <w:autoSpaceDN w:val="0"/>
        <w:adjustRightInd w:val="0"/>
        <w:spacing w:after="0"/>
        <w:rPr>
          <w:rStyle w:val="tw4winExternal"/>
          <w:rFonts w:ascii="Tahoma" w:hAnsi="Tahoma" w:cs="Tahoma"/>
          <w:color w:val="D9D9D9"/>
          <w:lang w:val="en-US"/>
        </w:rPr>
      </w:pPr>
      <w:r w:rsidRPr="00C676E4">
        <w:rPr>
          <w:rStyle w:val="tw4winExternal"/>
          <w:rFonts w:ascii="Tahoma" w:hAnsi="Tahoma" w:cs="Tahoma"/>
          <w:color w:val="D9D9D9"/>
          <w:lang w:val="en-US"/>
        </w:rPr>
        <w:t xml:space="preserve"> </w:t>
      </w:r>
    </w:p>
    <w:p w:rsidR="0057061D" w:rsidRPr="00C676E4" w:rsidRDefault="0057061D" w:rsidP="00454994">
      <w:pPr>
        <w:autoSpaceDE w:val="0"/>
        <w:autoSpaceDN w:val="0"/>
        <w:adjustRightInd w:val="0"/>
        <w:spacing w:before="0" w:after="0"/>
        <w:rPr>
          <w:rStyle w:val="tw4winExternal"/>
          <w:rFonts w:ascii="Tahoma" w:hAnsi="Tahoma" w:cs="Tahoma"/>
          <w:color w:val="D9D9D9"/>
          <w:lang w:val="en-US"/>
        </w:rPr>
      </w:pPr>
      <w:proofErr w:type="spellStart"/>
      <w:r w:rsidRPr="00C676E4">
        <w:rPr>
          <w:rStyle w:val="tw4winExternal"/>
          <w:rFonts w:ascii="Tahoma" w:hAnsi="Tahoma" w:cs="Tahoma"/>
          <w:color w:val="D9D9D9"/>
          <w:lang w:val="en-US"/>
        </w:rPr>
        <w:t>Intitiative</w:t>
      </w:r>
      <w:proofErr w:type="spellEnd"/>
      <w:r w:rsidRPr="00C676E4">
        <w:rPr>
          <w:rStyle w:val="tw4winExternal"/>
          <w:rFonts w:ascii="Tahoma" w:hAnsi="Tahoma" w:cs="Tahoma"/>
          <w:color w:val="D9D9D9"/>
          <w:lang w:val="en-US"/>
        </w:rPr>
        <w:t xml:space="preserve">: Jack van den </w:t>
      </w:r>
      <w:proofErr w:type="spellStart"/>
      <w:r w:rsidRPr="00C676E4">
        <w:rPr>
          <w:rStyle w:val="tw4winExternal"/>
          <w:rFonts w:ascii="Tahoma" w:hAnsi="Tahoma" w:cs="Tahoma"/>
          <w:color w:val="D9D9D9"/>
          <w:lang w:val="en-US"/>
        </w:rPr>
        <w:t>Broek</w:t>
      </w:r>
      <w:proofErr w:type="spellEnd"/>
      <w:r w:rsidRPr="00C676E4">
        <w:rPr>
          <w:rStyle w:val="tw4winExternal"/>
          <w:rFonts w:ascii="Tahoma" w:hAnsi="Tahoma" w:cs="Tahoma"/>
          <w:color w:val="D9D9D9"/>
          <w:lang w:val="en-US"/>
        </w:rPr>
        <w:t>.</w:t>
      </w:r>
    </w:p>
    <w:p w:rsidR="0057061D" w:rsidRPr="00C676E4" w:rsidRDefault="0057061D" w:rsidP="00454994">
      <w:pPr>
        <w:autoSpaceDE w:val="0"/>
        <w:autoSpaceDN w:val="0"/>
        <w:adjustRightInd w:val="0"/>
        <w:spacing w:before="0" w:after="0"/>
        <w:rPr>
          <w:rStyle w:val="tw4winExternal"/>
          <w:rFonts w:ascii="Tahoma" w:hAnsi="Tahoma" w:cs="Tahoma"/>
          <w:color w:val="D9D9D9"/>
          <w:lang w:val="en-US"/>
        </w:rPr>
      </w:pPr>
      <w:r w:rsidRPr="00C676E4">
        <w:rPr>
          <w:rStyle w:val="tw4winExternal"/>
          <w:rFonts w:ascii="Tahoma" w:hAnsi="Tahoma" w:cs="Tahoma"/>
          <w:color w:val="D9D9D9"/>
          <w:lang w:val="en-US"/>
        </w:rPr>
        <w:t xml:space="preserve">Adaptation to the educational level: Jack van den </w:t>
      </w:r>
      <w:proofErr w:type="spellStart"/>
      <w:r w:rsidRPr="00C676E4">
        <w:rPr>
          <w:rStyle w:val="tw4winExternal"/>
          <w:rFonts w:ascii="Tahoma" w:hAnsi="Tahoma" w:cs="Tahoma"/>
          <w:color w:val="D9D9D9"/>
          <w:lang w:val="en-US"/>
        </w:rPr>
        <w:t>Broek</w:t>
      </w:r>
      <w:proofErr w:type="spellEnd"/>
      <w:r w:rsidRPr="00C676E4">
        <w:rPr>
          <w:rStyle w:val="tw4winExternal"/>
          <w:rFonts w:ascii="Tahoma" w:hAnsi="Tahoma" w:cs="Tahoma"/>
          <w:color w:val="D9D9D9"/>
          <w:lang w:val="en-US"/>
        </w:rPr>
        <w:t xml:space="preserve"> (Technical school Dr. </w:t>
      </w:r>
      <w:proofErr w:type="spellStart"/>
      <w:r w:rsidRPr="00C676E4">
        <w:rPr>
          <w:rStyle w:val="tw4winExternal"/>
          <w:rFonts w:ascii="Tahoma" w:hAnsi="Tahoma" w:cs="Tahoma"/>
          <w:color w:val="D9D9D9"/>
          <w:lang w:val="en-US"/>
        </w:rPr>
        <w:t>Knippenberg</w:t>
      </w:r>
      <w:proofErr w:type="spellEnd"/>
      <w:r w:rsidRPr="00C676E4">
        <w:rPr>
          <w:rStyle w:val="tw4winExternal"/>
          <w:rFonts w:ascii="Tahoma" w:hAnsi="Tahoma" w:cs="Tahoma"/>
          <w:color w:val="D9D9D9"/>
          <w:lang w:val="en-US"/>
        </w:rPr>
        <w:t>).</w:t>
      </w:r>
    </w:p>
    <w:p w:rsidR="0057061D" w:rsidRPr="00C676E4" w:rsidRDefault="0057061D" w:rsidP="00454994">
      <w:pPr>
        <w:spacing w:before="0"/>
        <w:rPr>
          <w:rStyle w:val="tw4winExternal"/>
          <w:rFonts w:ascii="Tahoma" w:hAnsi="Tahoma" w:cs="Tahoma"/>
          <w:color w:val="D9D9D9"/>
          <w:lang w:val="es-ES"/>
        </w:rPr>
      </w:pPr>
      <w:proofErr w:type="spellStart"/>
      <w:r w:rsidRPr="00C676E4">
        <w:rPr>
          <w:rStyle w:val="tw4winExternal"/>
          <w:rFonts w:ascii="Tahoma" w:hAnsi="Tahoma" w:cs="Tahoma"/>
          <w:color w:val="D9D9D9"/>
          <w:lang w:val="es-ES"/>
        </w:rPr>
        <w:t>Completion</w:t>
      </w:r>
      <w:proofErr w:type="spellEnd"/>
      <w:r w:rsidRPr="00C676E4">
        <w:rPr>
          <w:rStyle w:val="tw4winExternal"/>
          <w:rFonts w:ascii="Tahoma" w:hAnsi="Tahoma" w:cs="Tahoma"/>
          <w:color w:val="D9D9D9"/>
          <w:lang w:val="es-ES"/>
        </w:rPr>
        <w:t xml:space="preserve">: </w:t>
      </w:r>
      <w:proofErr w:type="spellStart"/>
      <w:r w:rsidRPr="00C676E4">
        <w:rPr>
          <w:rStyle w:val="tw4winExternal"/>
          <w:rFonts w:ascii="Tahoma" w:hAnsi="Tahoma" w:cs="Tahoma"/>
          <w:color w:val="D9D9D9"/>
          <w:lang w:val="es-ES"/>
        </w:rPr>
        <w:t>Nenad</w:t>
      </w:r>
      <w:proofErr w:type="spellEnd"/>
      <w:r w:rsidRPr="00C676E4">
        <w:rPr>
          <w:rStyle w:val="tw4winExternal"/>
          <w:rFonts w:ascii="Tahoma" w:hAnsi="Tahoma" w:cs="Tahoma"/>
          <w:color w:val="D9D9D9"/>
          <w:lang w:val="es-ES"/>
        </w:rPr>
        <w:t xml:space="preserve"> </w:t>
      </w:r>
      <w:proofErr w:type="spellStart"/>
      <w:r w:rsidRPr="00C676E4">
        <w:rPr>
          <w:rStyle w:val="tw4winExternal"/>
          <w:rFonts w:ascii="Tahoma" w:hAnsi="Tahoma" w:cs="Tahoma"/>
          <w:color w:val="D9D9D9"/>
          <w:lang w:val="es-ES"/>
        </w:rPr>
        <w:t>Raskovic</w:t>
      </w:r>
      <w:proofErr w:type="spellEnd"/>
      <w:r w:rsidRPr="00C676E4">
        <w:rPr>
          <w:rStyle w:val="tw4winExternal"/>
          <w:rFonts w:ascii="Tahoma" w:hAnsi="Tahoma" w:cs="Tahoma"/>
          <w:color w:val="D9D9D9"/>
          <w:lang w:val="es-ES"/>
        </w:rPr>
        <w:t>.</w:t>
      </w:r>
    </w:p>
    <w:p w:rsidR="0057061D" w:rsidRDefault="0057061D" w:rsidP="00F74187">
      <w:pPr>
        <w:rPr>
          <w:lang w:val="es-ES"/>
        </w:rPr>
      </w:pPr>
    </w:p>
    <w:p w:rsidR="00454994" w:rsidRPr="00210AB2" w:rsidRDefault="00454994" w:rsidP="00F74187">
      <w:pPr>
        <w:rPr>
          <w:lang w:val="es-ES"/>
        </w:rPr>
      </w:pPr>
    </w:p>
    <w:p w:rsidR="0057061D" w:rsidRDefault="0057061D" w:rsidP="00210AB2">
      <w:pPr>
        <w:rPr>
          <w:rFonts w:eastAsia="Times New Roman"/>
          <w:b/>
          <w:bCs/>
          <w:sz w:val="40"/>
          <w:szCs w:val="40"/>
          <w:lang w:val="es-ES"/>
        </w:rPr>
      </w:pPr>
      <w:r>
        <w:rPr>
          <w:rFonts w:eastAsia="Times New Roman"/>
          <w:b/>
          <w:bCs/>
          <w:sz w:val="40"/>
          <w:szCs w:val="40"/>
          <w:lang w:val="es-ES"/>
        </w:rPr>
        <w:lastRenderedPageBreak/>
        <w:t xml:space="preserve">                      Tutorial - Contenido</w:t>
      </w:r>
    </w:p>
    <w:p w:rsidR="0057061D" w:rsidRPr="00210AB2" w:rsidRDefault="00E54F67" w:rsidP="009A1116">
      <w:pPr>
        <w:jc w:val="center"/>
        <w:rPr>
          <w:b/>
          <w:bCs/>
          <w:sz w:val="28"/>
          <w:szCs w:val="28"/>
          <w:lang w:val="es-ES"/>
        </w:rPr>
      </w:pPr>
      <w:r w:rsidRPr="003A79AF">
        <w:rPr>
          <w:b/>
          <w:bCs/>
          <w:noProof/>
          <w:sz w:val="28"/>
          <w:szCs w:val="28"/>
          <w:lang w:val="es-ES" w:eastAsia="es-AR"/>
        </w:rPr>
        <w:pict>
          <v:shape id="Afbeelding 15" o:spid="_x0000_i1026" type="#_x0000_t75" style="width:377pt;height:449pt;visibility:visible">
            <v:imagedata r:id="rId8" o:title=""/>
          </v:shape>
        </w:pict>
      </w:r>
    </w:p>
    <w:tbl>
      <w:tblPr>
        <w:tblW w:w="9898" w:type="dxa"/>
        <w:jc w:val="center"/>
        <w:tblInd w:w="-144" w:type="dxa"/>
        <w:tblCellMar>
          <w:left w:w="70" w:type="dxa"/>
          <w:right w:w="70" w:type="dxa"/>
        </w:tblCellMar>
        <w:tblLook w:val="00A0"/>
      </w:tblPr>
      <w:tblGrid>
        <w:gridCol w:w="1042"/>
        <w:gridCol w:w="1742"/>
        <w:gridCol w:w="503"/>
        <w:gridCol w:w="2631"/>
        <w:gridCol w:w="3246"/>
        <w:gridCol w:w="734"/>
      </w:tblGrid>
      <w:tr w:rsidR="0057061D" w:rsidRPr="00210AB2" w:rsidTr="006853E1">
        <w:trPr>
          <w:gridBefore w:val="1"/>
          <w:gridAfter w:val="1"/>
          <w:wBefore w:w="1042" w:type="dxa"/>
          <w:wAfter w:w="734" w:type="dxa"/>
          <w:trHeight w:val="315"/>
          <w:jc w:val="center"/>
        </w:trPr>
        <w:tc>
          <w:tcPr>
            <w:tcW w:w="1742" w:type="dxa"/>
            <w:tcBorders>
              <w:top w:val="single" w:sz="8" w:space="0" w:color="auto"/>
              <w:left w:val="single" w:sz="8" w:space="0" w:color="auto"/>
              <w:bottom w:val="single" w:sz="8" w:space="0" w:color="auto"/>
              <w:right w:val="single" w:sz="8" w:space="0" w:color="auto"/>
            </w:tcBorders>
            <w:vAlign w:val="center"/>
          </w:tcPr>
          <w:p w:rsidR="0057061D" w:rsidRPr="00210AB2" w:rsidRDefault="0057061D" w:rsidP="00210AB2">
            <w:pPr>
              <w:spacing w:before="0" w:after="0"/>
              <w:jc w:val="center"/>
              <w:rPr>
                <w:rFonts w:eastAsia="Times New Roman"/>
              </w:rPr>
            </w:pPr>
            <w:r>
              <w:rPr>
                <w:rFonts w:eastAsia="Times New Roman"/>
                <w:b/>
                <w:bCs/>
                <w:color w:val="000000"/>
                <w:lang w:val="es-ES"/>
              </w:rPr>
              <w:t>N.° de pieza:</w:t>
            </w:r>
          </w:p>
        </w:tc>
        <w:tc>
          <w:tcPr>
            <w:tcW w:w="3134" w:type="dxa"/>
            <w:gridSpan w:val="2"/>
            <w:tcBorders>
              <w:top w:val="single" w:sz="8" w:space="0" w:color="auto"/>
              <w:left w:val="nil"/>
              <w:bottom w:val="single" w:sz="8" w:space="0" w:color="auto"/>
              <w:right w:val="single" w:sz="8" w:space="0" w:color="auto"/>
            </w:tcBorders>
            <w:vAlign w:val="center"/>
          </w:tcPr>
          <w:p w:rsidR="0057061D" w:rsidRPr="00210AB2" w:rsidRDefault="0057061D" w:rsidP="00210AB2">
            <w:pPr>
              <w:spacing w:before="0" w:after="0"/>
              <w:jc w:val="center"/>
              <w:rPr>
                <w:rFonts w:eastAsia="Times New Roman"/>
              </w:rPr>
            </w:pPr>
            <w:r>
              <w:rPr>
                <w:rFonts w:eastAsia="Times New Roman"/>
                <w:b/>
                <w:bCs/>
                <w:color w:val="000000"/>
                <w:lang w:val="es-ES"/>
              </w:rPr>
              <w:t>Nombre</w:t>
            </w:r>
          </w:p>
        </w:tc>
        <w:tc>
          <w:tcPr>
            <w:tcW w:w="3246" w:type="dxa"/>
            <w:tcBorders>
              <w:top w:val="single" w:sz="8" w:space="0" w:color="auto"/>
              <w:left w:val="nil"/>
              <w:bottom w:val="single" w:sz="8" w:space="0" w:color="auto"/>
              <w:right w:val="single" w:sz="8" w:space="0" w:color="auto"/>
            </w:tcBorders>
            <w:vAlign w:val="center"/>
          </w:tcPr>
          <w:p w:rsidR="0057061D" w:rsidRPr="00210AB2" w:rsidRDefault="0057061D" w:rsidP="00210AB2">
            <w:pPr>
              <w:spacing w:before="0" w:after="0"/>
              <w:jc w:val="center"/>
              <w:rPr>
                <w:rFonts w:eastAsia="Times New Roman"/>
              </w:rPr>
            </w:pPr>
            <w:r>
              <w:rPr>
                <w:rFonts w:eastAsia="Times New Roman"/>
                <w:b/>
                <w:bCs/>
                <w:color w:val="000000"/>
                <w:lang w:val="es-ES"/>
              </w:rPr>
              <w:t>N.° de pieza:</w:t>
            </w:r>
          </w:p>
        </w:tc>
      </w:tr>
      <w:tr w:rsidR="0057061D" w:rsidRPr="00210AB2" w:rsidTr="006853E1">
        <w:trPr>
          <w:gridBefore w:val="1"/>
          <w:gridAfter w:val="1"/>
          <w:wBefore w:w="1042" w:type="dxa"/>
          <w:wAfter w:w="734" w:type="dxa"/>
          <w:trHeight w:val="300"/>
          <w:jc w:val="center"/>
        </w:trPr>
        <w:tc>
          <w:tcPr>
            <w:tcW w:w="1742" w:type="dxa"/>
            <w:tcBorders>
              <w:top w:val="nil"/>
              <w:left w:val="single" w:sz="8" w:space="0" w:color="auto"/>
              <w:bottom w:val="single" w:sz="4" w:space="0" w:color="auto"/>
              <w:right w:val="single" w:sz="4" w:space="0" w:color="auto"/>
            </w:tcBorders>
            <w:vAlign w:val="center"/>
          </w:tcPr>
          <w:p w:rsidR="0057061D" w:rsidRPr="00210AB2" w:rsidRDefault="0057061D" w:rsidP="00946351">
            <w:pPr>
              <w:spacing w:before="0" w:after="0"/>
              <w:jc w:val="center"/>
              <w:rPr>
                <w:rFonts w:eastAsia="Times New Roman"/>
                <w:color w:val="000000"/>
                <w:lang w:val="es-ES" w:eastAsia="nl-NL"/>
              </w:rPr>
            </w:pPr>
            <w:r w:rsidRPr="00210AB2">
              <w:rPr>
                <w:color w:val="000000"/>
                <w:lang w:val="es-ES"/>
              </w:rPr>
              <w:t>1</w:t>
            </w:r>
          </w:p>
        </w:tc>
        <w:tc>
          <w:tcPr>
            <w:tcW w:w="3134" w:type="dxa"/>
            <w:gridSpan w:val="2"/>
            <w:tcBorders>
              <w:top w:val="nil"/>
              <w:left w:val="nil"/>
              <w:bottom w:val="single" w:sz="4" w:space="0" w:color="auto"/>
              <w:right w:val="single" w:sz="4" w:space="0" w:color="auto"/>
            </w:tcBorders>
            <w:vAlign w:val="center"/>
          </w:tcPr>
          <w:p w:rsidR="0057061D" w:rsidRPr="00210AB2" w:rsidRDefault="0057061D" w:rsidP="00210AB2">
            <w:pPr>
              <w:spacing w:before="0" w:after="0"/>
              <w:jc w:val="left"/>
              <w:rPr>
                <w:rFonts w:eastAsia="Times New Roman"/>
              </w:rPr>
            </w:pPr>
            <w:r>
              <w:rPr>
                <w:rFonts w:eastAsia="Times New Roman"/>
                <w:b/>
                <w:bCs/>
                <w:color w:val="000000"/>
                <w:lang w:val="es-ES"/>
              </w:rPr>
              <w:t>Carcasa</w:t>
            </w:r>
          </w:p>
        </w:tc>
        <w:tc>
          <w:tcPr>
            <w:tcW w:w="3246" w:type="dxa"/>
            <w:tcBorders>
              <w:top w:val="nil"/>
              <w:left w:val="nil"/>
              <w:bottom w:val="single" w:sz="4" w:space="0" w:color="auto"/>
              <w:right w:val="single" w:sz="8" w:space="0" w:color="auto"/>
            </w:tcBorders>
            <w:vAlign w:val="center"/>
          </w:tcPr>
          <w:p w:rsidR="0057061D" w:rsidRPr="00210AB2" w:rsidRDefault="0057061D" w:rsidP="00946351">
            <w:pPr>
              <w:spacing w:before="0" w:after="0"/>
              <w:jc w:val="center"/>
              <w:rPr>
                <w:rFonts w:eastAsia="Times New Roman"/>
                <w:color w:val="000000"/>
                <w:lang w:val="es-ES" w:eastAsia="nl-NL"/>
              </w:rPr>
            </w:pPr>
            <w:r w:rsidRPr="00210AB2">
              <w:rPr>
                <w:color w:val="000000"/>
                <w:lang w:val="es-ES"/>
              </w:rPr>
              <w:t>1</w:t>
            </w:r>
          </w:p>
        </w:tc>
      </w:tr>
      <w:tr w:rsidR="0057061D" w:rsidRPr="00210AB2" w:rsidTr="006853E1">
        <w:trPr>
          <w:gridBefore w:val="1"/>
          <w:gridAfter w:val="1"/>
          <w:wBefore w:w="1042" w:type="dxa"/>
          <w:wAfter w:w="734" w:type="dxa"/>
          <w:trHeight w:val="300"/>
          <w:jc w:val="center"/>
        </w:trPr>
        <w:tc>
          <w:tcPr>
            <w:tcW w:w="1742" w:type="dxa"/>
            <w:tcBorders>
              <w:top w:val="nil"/>
              <w:left w:val="single" w:sz="8" w:space="0" w:color="auto"/>
              <w:bottom w:val="single" w:sz="4" w:space="0" w:color="auto"/>
              <w:right w:val="single" w:sz="4" w:space="0" w:color="auto"/>
            </w:tcBorders>
            <w:vAlign w:val="center"/>
          </w:tcPr>
          <w:p w:rsidR="0057061D" w:rsidRPr="00210AB2" w:rsidRDefault="0057061D" w:rsidP="00946351">
            <w:pPr>
              <w:spacing w:before="0" w:after="0"/>
              <w:jc w:val="center"/>
              <w:rPr>
                <w:rFonts w:eastAsia="Times New Roman"/>
                <w:color w:val="000000"/>
                <w:lang w:val="es-ES" w:eastAsia="nl-NL"/>
              </w:rPr>
            </w:pPr>
            <w:r w:rsidRPr="00210AB2">
              <w:rPr>
                <w:color w:val="000000"/>
                <w:lang w:val="es-ES"/>
              </w:rPr>
              <w:t>2</w:t>
            </w:r>
          </w:p>
        </w:tc>
        <w:tc>
          <w:tcPr>
            <w:tcW w:w="3134" w:type="dxa"/>
            <w:gridSpan w:val="2"/>
            <w:tcBorders>
              <w:top w:val="nil"/>
              <w:left w:val="nil"/>
              <w:bottom w:val="single" w:sz="4" w:space="0" w:color="auto"/>
              <w:right w:val="single" w:sz="4" w:space="0" w:color="auto"/>
            </w:tcBorders>
            <w:vAlign w:val="center"/>
          </w:tcPr>
          <w:p w:rsidR="0057061D" w:rsidRPr="00210AB2" w:rsidRDefault="0057061D" w:rsidP="00210AB2">
            <w:pPr>
              <w:spacing w:before="0" w:after="0"/>
              <w:jc w:val="left"/>
              <w:rPr>
                <w:rFonts w:eastAsia="Times New Roman"/>
              </w:rPr>
            </w:pPr>
            <w:r>
              <w:rPr>
                <w:rFonts w:eastAsia="Times New Roman"/>
                <w:b/>
                <w:bCs/>
                <w:color w:val="000000"/>
                <w:lang w:val="es-ES"/>
              </w:rPr>
              <w:t>Tapa interna</w:t>
            </w:r>
          </w:p>
        </w:tc>
        <w:tc>
          <w:tcPr>
            <w:tcW w:w="3246" w:type="dxa"/>
            <w:tcBorders>
              <w:top w:val="nil"/>
              <w:left w:val="nil"/>
              <w:bottom w:val="single" w:sz="4" w:space="0" w:color="auto"/>
              <w:right w:val="single" w:sz="8" w:space="0" w:color="auto"/>
            </w:tcBorders>
            <w:vAlign w:val="center"/>
          </w:tcPr>
          <w:p w:rsidR="0057061D" w:rsidRPr="00210AB2" w:rsidRDefault="0057061D" w:rsidP="00946351">
            <w:pPr>
              <w:spacing w:before="0" w:after="0"/>
              <w:jc w:val="center"/>
              <w:rPr>
                <w:rFonts w:eastAsia="Times New Roman"/>
                <w:color w:val="000000"/>
                <w:lang w:val="es-ES" w:eastAsia="nl-NL"/>
              </w:rPr>
            </w:pPr>
            <w:r w:rsidRPr="00210AB2">
              <w:rPr>
                <w:color w:val="000000"/>
                <w:lang w:val="es-ES"/>
              </w:rPr>
              <w:t>2</w:t>
            </w:r>
          </w:p>
        </w:tc>
      </w:tr>
      <w:tr w:rsidR="0057061D" w:rsidRPr="00210AB2" w:rsidTr="006853E1">
        <w:trPr>
          <w:gridBefore w:val="1"/>
          <w:gridAfter w:val="1"/>
          <w:wBefore w:w="1042" w:type="dxa"/>
          <w:wAfter w:w="734" w:type="dxa"/>
          <w:trHeight w:val="300"/>
          <w:jc w:val="center"/>
        </w:trPr>
        <w:tc>
          <w:tcPr>
            <w:tcW w:w="1742" w:type="dxa"/>
            <w:tcBorders>
              <w:top w:val="nil"/>
              <w:left w:val="single" w:sz="8" w:space="0" w:color="auto"/>
              <w:bottom w:val="single" w:sz="4" w:space="0" w:color="auto"/>
              <w:right w:val="single" w:sz="4" w:space="0" w:color="auto"/>
            </w:tcBorders>
            <w:vAlign w:val="center"/>
          </w:tcPr>
          <w:p w:rsidR="0057061D" w:rsidRPr="00210AB2" w:rsidRDefault="0057061D" w:rsidP="00946351">
            <w:pPr>
              <w:spacing w:before="0" w:after="0"/>
              <w:jc w:val="center"/>
              <w:rPr>
                <w:rFonts w:eastAsia="Times New Roman"/>
                <w:color w:val="000000"/>
                <w:lang w:val="es-ES" w:eastAsia="nl-NL"/>
              </w:rPr>
            </w:pPr>
            <w:r w:rsidRPr="00210AB2">
              <w:rPr>
                <w:color w:val="000000"/>
                <w:lang w:val="es-ES"/>
              </w:rPr>
              <w:t>3</w:t>
            </w:r>
          </w:p>
        </w:tc>
        <w:tc>
          <w:tcPr>
            <w:tcW w:w="3134" w:type="dxa"/>
            <w:gridSpan w:val="2"/>
            <w:tcBorders>
              <w:top w:val="nil"/>
              <w:left w:val="nil"/>
              <w:bottom w:val="single" w:sz="4" w:space="0" w:color="auto"/>
              <w:right w:val="single" w:sz="4" w:space="0" w:color="auto"/>
            </w:tcBorders>
            <w:vAlign w:val="center"/>
          </w:tcPr>
          <w:p w:rsidR="0057061D" w:rsidRPr="00210AB2" w:rsidRDefault="0057061D" w:rsidP="00210AB2">
            <w:pPr>
              <w:spacing w:before="0" w:after="0"/>
              <w:jc w:val="left"/>
              <w:rPr>
                <w:rFonts w:eastAsia="Times New Roman"/>
              </w:rPr>
            </w:pPr>
            <w:r>
              <w:rPr>
                <w:rFonts w:eastAsia="Times New Roman"/>
                <w:b/>
                <w:bCs/>
                <w:color w:val="000000"/>
                <w:lang w:val="es-ES"/>
              </w:rPr>
              <w:t>Brazo del ala</w:t>
            </w:r>
          </w:p>
        </w:tc>
        <w:tc>
          <w:tcPr>
            <w:tcW w:w="3246" w:type="dxa"/>
            <w:tcBorders>
              <w:top w:val="nil"/>
              <w:left w:val="nil"/>
              <w:bottom w:val="single" w:sz="4" w:space="0" w:color="auto"/>
              <w:right w:val="single" w:sz="8" w:space="0" w:color="auto"/>
            </w:tcBorders>
            <w:vAlign w:val="center"/>
          </w:tcPr>
          <w:p w:rsidR="0057061D" w:rsidRPr="00210AB2" w:rsidRDefault="0057061D" w:rsidP="00946351">
            <w:pPr>
              <w:spacing w:before="0" w:after="0"/>
              <w:jc w:val="center"/>
              <w:rPr>
                <w:rFonts w:eastAsia="Times New Roman"/>
                <w:color w:val="000000"/>
                <w:lang w:val="es-ES" w:eastAsia="nl-NL"/>
              </w:rPr>
            </w:pPr>
            <w:r w:rsidRPr="00210AB2">
              <w:rPr>
                <w:color w:val="000000"/>
                <w:lang w:val="es-ES"/>
              </w:rPr>
              <w:t>3</w:t>
            </w:r>
          </w:p>
        </w:tc>
      </w:tr>
      <w:tr w:rsidR="0057061D" w:rsidRPr="00210AB2" w:rsidTr="006853E1">
        <w:trPr>
          <w:gridBefore w:val="1"/>
          <w:gridAfter w:val="1"/>
          <w:wBefore w:w="1042" w:type="dxa"/>
          <w:wAfter w:w="734" w:type="dxa"/>
          <w:trHeight w:val="300"/>
          <w:jc w:val="center"/>
        </w:trPr>
        <w:tc>
          <w:tcPr>
            <w:tcW w:w="1742" w:type="dxa"/>
            <w:tcBorders>
              <w:top w:val="nil"/>
              <w:left w:val="single" w:sz="8" w:space="0" w:color="auto"/>
              <w:bottom w:val="single" w:sz="4" w:space="0" w:color="auto"/>
              <w:right w:val="single" w:sz="4" w:space="0" w:color="auto"/>
            </w:tcBorders>
            <w:vAlign w:val="center"/>
          </w:tcPr>
          <w:p w:rsidR="0057061D" w:rsidRPr="00210AB2" w:rsidRDefault="0057061D" w:rsidP="00946351">
            <w:pPr>
              <w:spacing w:before="0" w:after="0"/>
              <w:jc w:val="center"/>
              <w:rPr>
                <w:rFonts w:eastAsia="Times New Roman"/>
                <w:color w:val="000000"/>
                <w:lang w:val="es-ES" w:eastAsia="nl-NL"/>
              </w:rPr>
            </w:pPr>
            <w:r w:rsidRPr="00210AB2">
              <w:rPr>
                <w:color w:val="000000"/>
                <w:lang w:val="es-ES"/>
              </w:rPr>
              <w:t>4</w:t>
            </w:r>
          </w:p>
        </w:tc>
        <w:tc>
          <w:tcPr>
            <w:tcW w:w="3134" w:type="dxa"/>
            <w:gridSpan w:val="2"/>
            <w:tcBorders>
              <w:top w:val="nil"/>
              <w:left w:val="nil"/>
              <w:bottom w:val="single" w:sz="4" w:space="0" w:color="auto"/>
              <w:right w:val="single" w:sz="4" w:space="0" w:color="auto"/>
            </w:tcBorders>
            <w:vAlign w:val="center"/>
          </w:tcPr>
          <w:p w:rsidR="0057061D" w:rsidRPr="00210AB2" w:rsidRDefault="0057061D" w:rsidP="00210AB2">
            <w:pPr>
              <w:spacing w:before="0" w:after="0"/>
              <w:jc w:val="left"/>
              <w:rPr>
                <w:rFonts w:eastAsia="Times New Roman"/>
              </w:rPr>
            </w:pPr>
            <w:r>
              <w:rPr>
                <w:rFonts w:eastAsia="Times New Roman"/>
                <w:b/>
                <w:bCs/>
                <w:color w:val="000000"/>
                <w:lang w:val="es-ES"/>
              </w:rPr>
              <w:t>Eje</w:t>
            </w:r>
          </w:p>
        </w:tc>
        <w:tc>
          <w:tcPr>
            <w:tcW w:w="3246" w:type="dxa"/>
            <w:tcBorders>
              <w:top w:val="nil"/>
              <w:left w:val="nil"/>
              <w:bottom w:val="single" w:sz="4" w:space="0" w:color="auto"/>
              <w:right w:val="single" w:sz="8" w:space="0" w:color="auto"/>
            </w:tcBorders>
            <w:vAlign w:val="center"/>
          </w:tcPr>
          <w:p w:rsidR="0057061D" w:rsidRPr="00210AB2" w:rsidRDefault="0057061D" w:rsidP="00946351">
            <w:pPr>
              <w:spacing w:before="0" w:after="0"/>
              <w:jc w:val="center"/>
              <w:rPr>
                <w:rFonts w:eastAsia="Times New Roman"/>
                <w:color w:val="000000"/>
                <w:lang w:val="es-ES" w:eastAsia="nl-NL"/>
              </w:rPr>
            </w:pPr>
            <w:r w:rsidRPr="00210AB2">
              <w:rPr>
                <w:color w:val="000000"/>
                <w:lang w:val="es-ES"/>
              </w:rPr>
              <w:t>4</w:t>
            </w:r>
          </w:p>
        </w:tc>
      </w:tr>
      <w:tr w:rsidR="0057061D" w:rsidRPr="00210AB2" w:rsidTr="006853E1">
        <w:trPr>
          <w:gridBefore w:val="1"/>
          <w:gridAfter w:val="1"/>
          <w:wBefore w:w="1042" w:type="dxa"/>
          <w:wAfter w:w="734" w:type="dxa"/>
          <w:trHeight w:val="300"/>
          <w:jc w:val="center"/>
        </w:trPr>
        <w:tc>
          <w:tcPr>
            <w:tcW w:w="1742" w:type="dxa"/>
            <w:tcBorders>
              <w:top w:val="nil"/>
              <w:left w:val="single" w:sz="8" w:space="0" w:color="auto"/>
              <w:bottom w:val="single" w:sz="4" w:space="0" w:color="auto"/>
              <w:right w:val="single" w:sz="4" w:space="0" w:color="auto"/>
            </w:tcBorders>
            <w:vAlign w:val="center"/>
          </w:tcPr>
          <w:p w:rsidR="0057061D" w:rsidRPr="00210AB2" w:rsidRDefault="0057061D" w:rsidP="00946351">
            <w:pPr>
              <w:spacing w:before="0" w:after="0"/>
              <w:jc w:val="center"/>
              <w:rPr>
                <w:rFonts w:eastAsia="Times New Roman"/>
                <w:color w:val="000000"/>
                <w:lang w:val="es-ES" w:eastAsia="nl-NL"/>
              </w:rPr>
            </w:pPr>
            <w:r w:rsidRPr="00210AB2">
              <w:rPr>
                <w:color w:val="000000"/>
                <w:lang w:val="es-ES"/>
              </w:rPr>
              <w:t>5</w:t>
            </w:r>
          </w:p>
        </w:tc>
        <w:tc>
          <w:tcPr>
            <w:tcW w:w="3134" w:type="dxa"/>
            <w:gridSpan w:val="2"/>
            <w:tcBorders>
              <w:top w:val="nil"/>
              <w:left w:val="nil"/>
              <w:bottom w:val="single" w:sz="4" w:space="0" w:color="auto"/>
              <w:right w:val="single" w:sz="4" w:space="0" w:color="auto"/>
            </w:tcBorders>
            <w:vAlign w:val="center"/>
          </w:tcPr>
          <w:p w:rsidR="0057061D" w:rsidRPr="00210AB2" w:rsidRDefault="0057061D" w:rsidP="00210AB2">
            <w:pPr>
              <w:spacing w:before="0" w:after="0"/>
              <w:jc w:val="left"/>
              <w:rPr>
                <w:rFonts w:eastAsia="Times New Roman"/>
              </w:rPr>
            </w:pPr>
            <w:r>
              <w:rPr>
                <w:rFonts w:eastAsia="Times New Roman"/>
                <w:b/>
                <w:bCs/>
                <w:color w:val="000000"/>
                <w:lang w:val="es-ES"/>
              </w:rPr>
              <w:t>Plancha base</w:t>
            </w:r>
          </w:p>
        </w:tc>
        <w:tc>
          <w:tcPr>
            <w:tcW w:w="3246" w:type="dxa"/>
            <w:tcBorders>
              <w:top w:val="nil"/>
              <w:left w:val="nil"/>
              <w:bottom w:val="single" w:sz="4" w:space="0" w:color="auto"/>
              <w:right w:val="single" w:sz="8" w:space="0" w:color="auto"/>
            </w:tcBorders>
            <w:vAlign w:val="center"/>
          </w:tcPr>
          <w:p w:rsidR="0057061D" w:rsidRPr="00210AB2" w:rsidRDefault="0057061D" w:rsidP="00210AB2">
            <w:pPr>
              <w:spacing w:before="0" w:after="0"/>
              <w:jc w:val="center"/>
              <w:rPr>
                <w:rFonts w:eastAsia="Times New Roman"/>
              </w:rPr>
            </w:pPr>
            <w:r>
              <w:rPr>
                <w:rFonts w:eastAsia="Times New Roman"/>
                <w:color w:val="000000"/>
                <w:lang w:val="es-ES"/>
              </w:rPr>
              <w:t>Tutorial 5</w:t>
            </w:r>
          </w:p>
        </w:tc>
      </w:tr>
      <w:tr w:rsidR="0057061D" w:rsidRPr="00210AB2" w:rsidTr="006853E1">
        <w:trPr>
          <w:gridBefore w:val="1"/>
          <w:gridAfter w:val="1"/>
          <w:wBefore w:w="1042" w:type="dxa"/>
          <w:wAfter w:w="734" w:type="dxa"/>
          <w:trHeight w:val="300"/>
          <w:jc w:val="center"/>
        </w:trPr>
        <w:tc>
          <w:tcPr>
            <w:tcW w:w="1742" w:type="dxa"/>
            <w:tcBorders>
              <w:top w:val="nil"/>
              <w:left w:val="single" w:sz="8" w:space="0" w:color="auto"/>
              <w:bottom w:val="single" w:sz="4" w:space="0" w:color="auto"/>
              <w:right w:val="single" w:sz="4" w:space="0" w:color="auto"/>
            </w:tcBorders>
            <w:vAlign w:val="center"/>
          </w:tcPr>
          <w:p w:rsidR="0057061D" w:rsidRPr="00210AB2" w:rsidRDefault="0057061D" w:rsidP="00946351">
            <w:pPr>
              <w:spacing w:before="0" w:after="0"/>
              <w:jc w:val="center"/>
              <w:rPr>
                <w:rFonts w:eastAsia="Times New Roman"/>
                <w:color w:val="000000"/>
                <w:lang w:val="es-ES" w:eastAsia="nl-NL"/>
              </w:rPr>
            </w:pPr>
            <w:r w:rsidRPr="00210AB2">
              <w:rPr>
                <w:color w:val="000000"/>
                <w:lang w:val="es-ES"/>
              </w:rPr>
              <w:t>6</w:t>
            </w:r>
          </w:p>
        </w:tc>
        <w:tc>
          <w:tcPr>
            <w:tcW w:w="3134" w:type="dxa"/>
            <w:gridSpan w:val="2"/>
            <w:tcBorders>
              <w:top w:val="nil"/>
              <w:left w:val="nil"/>
              <w:bottom w:val="single" w:sz="4" w:space="0" w:color="auto"/>
              <w:right w:val="single" w:sz="4" w:space="0" w:color="auto"/>
            </w:tcBorders>
            <w:vAlign w:val="center"/>
          </w:tcPr>
          <w:p w:rsidR="0057061D" w:rsidRPr="00210AB2" w:rsidRDefault="0057061D" w:rsidP="00210AB2">
            <w:pPr>
              <w:spacing w:before="0" w:after="0"/>
              <w:jc w:val="left"/>
              <w:rPr>
                <w:rFonts w:eastAsia="Times New Roman"/>
              </w:rPr>
            </w:pPr>
            <w:r>
              <w:rPr>
                <w:rFonts w:eastAsia="Times New Roman"/>
                <w:b/>
                <w:bCs/>
                <w:color w:val="000000"/>
                <w:lang w:val="es-ES"/>
              </w:rPr>
              <w:t>Base de la carcasa</w:t>
            </w:r>
          </w:p>
        </w:tc>
        <w:tc>
          <w:tcPr>
            <w:tcW w:w="3246" w:type="dxa"/>
            <w:tcBorders>
              <w:top w:val="nil"/>
              <w:left w:val="nil"/>
              <w:bottom w:val="single" w:sz="4" w:space="0" w:color="auto"/>
              <w:right w:val="single" w:sz="8" w:space="0" w:color="auto"/>
            </w:tcBorders>
            <w:vAlign w:val="center"/>
          </w:tcPr>
          <w:p w:rsidR="0057061D" w:rsidRPr="00210AB2" w:rsidRDefault="0057061D" w:rsidP="00946351">
            <w:pPr>
              <w:spacing w:before="0" w:after="0"/>
              <w:jc w:val="center"/>
              <w:rPr>
                <w:rFonts w:eastAsia="Times New Roman"/>
                <w:color w:val="000000"/>
                <w:lang w:val="es-ES" w:eastAsia="nl-NL"/>
              </w:rPr>
            </w:pPr>
            <w:r w:rsidRPr="00210AB2">
              <w:rPr>
                <w:color w:val="000000"/>
                <w:lang w:val="es-ES"/>
              </w:rPr>
              <w:t>6</w:t>
            </w:r>
          </w:p>
        </w:tc>
      </w:tr>
      <w:tr w:rsidR="0057061D" w:rsidRPr="00210AB2" w:rsidTr="006853E1">
        <w:trPr>
          <w:gridBefore w:val="1"/>
          <w:gridAfter w:val="1"/>
          <w:wBefore w:w="1042" w:type="dxa"/>
          <w:wAfter w:w="734" w:type="dxa"/>
          <w:trHeight w:val="300"/>
          <w:jc w:val="center"/>
        </w:trPr>
        <w:tc>
          <w:tcPr>
            <w:tcW w:w="1742" w:type="dxa"/>
            <w:tcBorders>
              <w:top w:val="nil"/>
              <w:left w:val="single" w:sz="8" w:space="0" w:color="auto"/>
              <w:bottom w:val="single" w:sz="4" w:space="0" w:color="auto"/>
              <w:right w:val="single" w:sz="4" w:space="0" w:color="auto"/>
            </w:tcBorders>
            <w:vAlign w:val="center"/>
          </w:tcPr>
          <w:p w:rsidR="0057061D" w:rsidRPr="00210AB2" w:rsidRDefault="0057061D" w:rsidP="00946351">
            <w:pPr>
              <w:spacing w:before="0" w:after="0"/>
              <w:jc w:val="center"/>
              <w:rPr>
                <w:rFonts w:eastAsia="Times New Roman"/>
                <w:color w:val="000000"/>
                <w:lang w:val="es-ES" w:eastAsia="nl-NL"/>
              </w:rPr>
            </w:pPr>
            <w:r w:rsidRPr="00210AB2">
              <w:rPr>
                <w:color w:val="000000"/>
                <w:lang w:val="es-ES"/>
              </w:rPr>
              <w:t>7</w:t>
            </w:r>
          </w:p>
        </w:tc>
        <w:tc>
          <w:tcPr>
            <w:tcW w:w="3134" w:type="dxa"/>
            <w:gridSpan w:val="2"/>
            <w:tcBorders>
              <w:top w:val="nil"/>
              <w:left w:val="nil"/>
              <w:bottom w:val="single" w:sz="4" w:space="0" w:color="auto"/>
              <w:right w:val="single" w:sz="4" w:space="0" w:color="auto"/>
            </w:tcBorders>
            <w:vAlign w:val="center"/>
          </w:tcPr>
          <w:p w:rsidR="0057061D" w:rsidRPr="00210AB2" w:rsidRDefault="0057061D" w:rsidP="00210AB2">
            <w:pPr>
              <w:spacing w:before="0" w:after="0"/>
              <w:jc w:val="left"/>
              <w:rPr>
                <w:rFonts w:eastAsia="Times New Roman"/>
              </w:rPr>
            </w:pPr>
            <w:r>
              <w:rPr>
                <w:rFonts w:eastAsia="Times New Roman"/>
                <w:b/>
                <w:bCs/>
                <w:color w:val="000000"/>
                <w:lang w:val="es-ES"/>
              </w:rPr>
              <w:t>Abrazadera</w:t>
            </w:r>
          </w:p>
        </w:tc>
        <w:tc>
          <w:tcPr>
            <w:tcW w:w="3246" w:type="dxa"/>
            <w:tcBorders>
              <w:top w:val="nil"/>
              <w:left w:val="nil"/>
              <w:bottom w:val="single" w:sz="4" w:space="0" w:color="auto"/>
              <w:right w:val="single" w:sz="8" w:space="0" w:color="auto"/>
            </w:tcBorders>
            <w:vAlign w:val="center"/>
          </w:tcPr>
          <w:p w:rsidR="0057061D" w:rsidRPr="00210AB2" w:rsidRDefault="0057061D" w:rsidP="00946351">
            <w:pPr>
              <w:spacing w:before="0" w:after="0"/>
              <w:jc w:val="center"/>
              <w:rPr>
                <w:rFonts w:eastAsia="Times New Roman"/>
                <w:color w:val="000000"/>
                <w:lang w:val="es-ES" w:eastAsia="nl-NL"/>
              </w:rPr>
            </w:pPr>
            <w:r w:rsidRPr="00210AB2">
              <w:rPr>
                <w:color w:val="000000"/>
                <w:lang w:val="es-ES"/>
              </w:rPr>
              <w:t>7</w:t>
            </w:r>
          </w:p>
        </w:tc>
      </w:tr>
      <w:tr w:rsidR="0057061D" w:rsidRPr="00210AB2" w:rsidTr="006853E1">
        <w:trPr>
          <w:gridBefore w:val="1"/>
          <w:gridAfter w:val="1"/>
          <w:wBefore w:w="1042" w:type="dxa"/>
          <w:wAfter w:w="734" w:type="dxa"/>
          <w:trHeight w:val="300"/>
          <w:jc w:val="center"/>
        </w:trPr>
        <w:tc>
          <w:tcPr>
            <w:tcW w:w="1742" w:type="dxa"/>
            <w:tcBorders>
              <w:top w:val="nil"/>
              <w:left w:val="single" w:sz="8" w:space="0" w:color="auto"/>
              <w:bottom w:val="single" w:sz="4" w:space="0" w:color="auto"/>
              <w:right w:val="single" w:sz="4" w:space="0" w:color="auto"/>
            </w:tcBorders>
            <w:vAlign w:val="center"/>
          </w:tcPr>
          <w:p w:rsidR="0057061D" w:rsidRPr="00210AB2" w:rsidRDefault="0057061D" w:rsidP="00946351">
            <w:pPr>
              <w:spacing w:before="0" w:after="0"/>
              <w:jc w:val="center"/>
              <w:rPr>
                <w:rFonts w:eastAsia="Times New Roman"/>
                <w:color w:val="000000"/>
                <w:lang w:val="es-ES" w:eastAsia="nl-NL"/>
              </w:rPr>
            </w:pPr>
            <w:r w:rsidRPr="00210AB2">
              <w:rPr>
                <w:color w:val="000000"/>
                <w:lang w:val="es-ES"/>
              </w:rPr>
              <w:t>8</w:t>
            </w:r>
          </w:p>
        </w:tc>
        <w:tc>
          <w:tcPr>
            <w:tcW w:w="3134" w:type="dxa"/>
            <w:gridSpan w:val="2"/>
            <w:tcBorders>
              <w:top w:val="nil"/>
              <w:left w:val="nil"/>
              <w:bottom w:val="single" w:sz="4" w:space="0" w:color="auto"/>
              <w:right w:val="single" w:sz="4" w:space="0" w:color="auto"/>
            </w:tcBorders>
            <w:vAlign w:val="center"/>
          </w:tcPr>
          <w:p w:rsidR="0057061D" w:rsidRPr="00210AB2" w:rsidRDefault="0057061D" w:rsidP="00210AB2">
            <w:pPr>
              <w:spacing w:before="0" w:after="0"/>
              <w:jc w:val="left"/>
              <w:rPr>
                <w:rFonts w:eastAsia="Times New Roman"/>
              </w:rPr>
            </w:pPr>
            <w:r>
              <w:rPr>
                <w:rFonts w:eastAsia="Times New Roman"/>
                <w:b/>
                <w:bCs/>
                <w:color w:val="000000"/>
                <w:lang w:val="es-ES"/>
              </w:rPr>
              <w:t>Pala de aerogenerador</w:t>
            </w:r>
          </w:p>
        </w:tc>
        <w:tc>
          <w:tcPr>
            <w:tcW w:w="3246" w:type="dxa"/>
            <w:tcBorders>
              <w:top w:val="nil"/>
              <w:left w:val="nil"/>
              <w:bottom w:val="single" w:sz="4" w:space="0" w:color="auto"/>
              <w:right w:val="single" w:sz="8" w:space="0" w:color="auto"/>
            </w:tcBorders>
            <w:vAlign w:val="center"/>
          </w:tcPr>
          <w:p w:rsidR="0057061D" w:rsidRPr="00210AB2" w:rsidRDefault="0057061D" w:rsidP="00946351">
            <w:pPr>
              <w:spacing w:before="0" w:after="0"/>
              <w:jc w:val="center"/>
              <w:rPr>
                <w:rFonts w:eastAsia="Times New Roman"/>
                <w:color w:val="000000"/>
                <w:lang w:val="es-ES" w:eastAsia="nl-NL"/>
              </w:rPr>
            </w:pPr>
            <w:r w:rsidRPr="00210AB2">
              <w:rPr>
                <w:color w:val="000000"/>
                <w:lang w:val="es-ES"/>
              </w:rPr>
              <w:t>8</w:t>
            </w:r>
          </w:p>
        </w:tc>
      </w:tr>
      <w:tr w:rsidR="0057061D" w:rsidRPr="00210AB2" w:rsidTr="006853E1">
        <w:trPr>
          <w:gridBefore w:val="1"/>
          <w:gridAfter w:val="1"/>
          <w:wBefore w:w="1042" w:type="dxa"/>
          <w:wAfter w:w="734" w:type="dxa"/>
          <w:trHeight w:val="300"/>
          <w:jc w:val="center"/>
        </w:trPr>
        <w:tc>
          <w:tcPr>
            <w:tcW w:w="1742" w:type="dxa"/>
            <w:tcBorders>
              <w:top w:val="nil"/>
              <w:left w:val="single" w:sz="8" w:space="0" w:color="auto"/>
              <w:bottom w:val="single" w:sz="4" w:space="0" w:color="auto"/>
              <w:right w:val="single" w:sz="4" w:space="0" w:color="auto"/>
            </w:tcBorders>
            <w:vAlign w:val="center"/>
          </w:tcPr>
          <w:p w:rsidR="0057061D" w:rsidRPr="00210AB2" w:rsidRDefault="0057061D" w:rsidP="00946351">
            <w:pPr>
              <w:spacing w:before="0" w:after="0"/>
              <w:jc w:val="center"/>
              <w:rPr>
                <w:rFonts w:eastAsia="Times New Roman"/>
                <w:color w:val="000000"/>
                <w:lang w:val="es-ES" w:eastAsia="nl-NL"/>
              </w:rPr>
            </w:pPr>
            <w:r w:rsidRPr="00210AB2">
              <w:rPr>
                <w:color w:val="000000"/>
                <w:lang w:val="es-ES"/>
              </w:rPr>
              <w:t>9</w:t>
            </w:r>
          </w:p>
        </w:tc>
        <w:tc>
          <w:tcPr>
            <w:tcW w:w="3134" w:type="dxa"/>
            <w:gridSpan w:val="2"/>
            <w:tcBorders>
              <w:top w:val="nil"/>
              <w:left w:val="nil"/>
              <w:bottom w:val="single" w:sz="4" w:space="0" w:color="auto"/>
              <w:right w:val="single" w:sz="4" w:space="0" w:color="auto"/>
            </w:tcBorders>
            <w:vAlign w:val="center"/>
          </w:tcPr>
          <w:p w:rsidR="0057061D" w:rsidRPr="00210AB2" w:rsidRDefault="0057061D" w:rsidP="00210AB2">
            <w:pPr>
              <w:spacing w:before="0" w:after="0"/>
              <w:jc w:val="left"/>
              <w:rPr>
                <w:rFonts w:eastAsia="Times New Roman"/>
              </w:rPr>
            </w:pPr>
            <w:r>
              <w:rPr>
                <w:rFonts w:eastAsia="Times New Roman"/>
                <w:b/>
                <w:bCs/>
                <w:color w:val="000000"/>
                <w:lang w:val="es-ES"/>
              </w:rPr>
              <w:t>Pie de biela</w:t>
            </w:r>
          </w:p>
        </w:tc>
        <w:tc>
          <w:tcPr>
            <w:tcW w:w="3246" w:type="dxa"/>
            <w:tcBorders>
              <w:top w:val="nil"/>
              <w:left w:val="nil"/>
              <w:bottom w:val="single" w:sz="4" w:space="0" w:color="auto"/>
              <w:right w:val="single" w:sz="8" w:space="0" w:color="auto"/>
            </w:tcBorders>
            <w:vAlign w:val="center"/>
          </w:tcPr>
          <w:p w:rsidR="0057061D" w:rsidRPr="00210AB2" w:rsidRDefault="0057061D" w:rsidP="00946351">
            <w:pPr>
              <w:spacing w:before="0" w:after="0"/>
              <w:jc w:val="center"/>
              <w:rPr>
                <w:rFonts w:eastAsia="Times New Roman"/>
                <w:color w:val="000000"/>
                <w:lang w:val="es-ES" w:eastAsia="nl-NL"/>
              </w:rPr>
            </w:pPr>
            <w:r w:rsidRPr="00210AB2">
              <w:rPr>
                <w:color w:val="000000"/>
                <w:lang w:val="es-ES"/>
              </w:rPr>
              <w:t>9</w:t>
            </w:r>
          </w:p>
        </w:tc>
      </w:tr>
      <w:tr w:rsidR="0057061D" w:rsidRPr="00210AB2" w:rsidTr="006853E1">
        <w:trPr>
          <w:gridBefore w:val="1"/>
          <w:gridAfter w:val="1"/>
          <w:wBefore w:w="1042" w:type="dxa"/>
          <w:wAfter w:w="734" w:type="dxa"/>
          <w:trHeight w:val="300"/>
          <w:jc w:val="center"/>
        </w:trPr>
        <w:tc>
          <w:tcPr>
            <w:tcW w:w="1742" w:type="dxa"/>
            <w:tcBorders>
              <w:top w:val="nil"/>
              <w:left w:val="single" w:sz="8" w:space="0" w:color="auto"/>
              <w:bottom w:val="single" w:sz="4" w:space="0" w:color="auto"/>
              <w:right w:val="single" w:sz="4" w:space="0" w:color="auto"/>
            </w:tcBorders>
            <w:vAlign w:val="center"/>
          </w:tcPr>
          <w:p w:rsidR="0057061D" w:rsidRPr="00210AB2" w:rsidRDefault="0057061D" w:rsidP="00946351">
            <w:pPr>
              <w:spacing w:before="0" w:after="0"/>
              <w:jc w:val="center"/>
              <w:rPr>
                <w:rFonts w:eastAsia="Times New Roman"/>
                <w:color w:val="000000"/>
                <w:lang w:val="es-ES" w:eastAsia="nl-NL"/>
              </w:rPr>
            </w:pPr>
            <w:r w:rsidRPr="00210AB2">
              <w:rPr>
                <w:color w:val="000000"/>
                <w:lang w:val="es-ES"/>
              </w:rPr>
              <w:t>10</w:t>
            </w:r>
          </w:p>
        </w:tc>
        <w:tc>
          <w:tcPr>
            <w:tcW w:w="3134" w:type="dxa"/>
            <w:gridSpan w:val="2"/>
            <w:tcBorders>
              <w:top w:val="nil"/>
              <w:left w:val="nil"/>
              <w:bottom w:val="single" w:sz="4" w:space="0" w:color="auto"/>
              <w:right w:val="single" w:sz="4" w:space="0" w:color="auto"/>
            </w:tcBorders>
            <w:vAlign w:val="center"/>
          </w:tcPr>
          <w:p w:rsidR="0057061D" w:rsidRPr="00210AB2" w:rsidRDefault="0057061D" w:rsidP="00210AB2">
            <w:pPr>
              <w:spacing w:before="0" w:after="0"/>
              <w:jc w:val="left"/>
              <w:rPr>
                <w:rFonts w:eastAsia="Times New Roman"/>
              </w:rPr>
            </w:pPr>
            <w:r>
              <w:rPr>
                <w:rFonts w:eastAsia="Times New Roman"/>
                <w:b/>
                <w:bCs/>
                <w:color w:val="000000"/>
                <w:lang w:val="es-ES"/>
              </w:rPr>
              <w:t>Soporte del imán</w:t>
            </w:r>
          </w:p>
        </w:tc>
        <w:tc>
          <w:tcPr>
            <w:tcW w:w="3246" w:type="dxa"/>
            <w:tcBorders>
              <w:top w:val="nil"/>
              <w:left w:val="nil"/>
              <w:bottom w:val="single" w:sz="4" w:space="0" w:color="auto"/>
              <w:right w:val="single" w:sz="8" w:space="0" w:color="auto"/>
            </w:tcBorders>
            <w:vAlign w:val="center"/>
          </w:tcPr>
          <w:p w:rsidR="0057061D" w:rsidRPr="00210AB2" w:rsidRDefault="0057061D" w:rsidP="00946351">
            <w:pPr>
              <w:spacing w:before="0" w:after="0"/>
              <w:jc w:val="center"/>
              <w:rPr>
                <w:rFonts w:eastAsia="Times New Roman"/>
                <w:color w:val="000000"/>
                <w:lang w:val="es-ES" w:eastAsia="nl-NL"/>
              </w:rPr>
            </w:pPr>
            <w:r w:rsidRPr="00210AB2">
              <w:rPr>
                <w:color w:val="000000"/>
                <w:lang w:val="es-ES"/>
              </w:rPr>
              <w:t>10</w:t>
            </w:r>
          </w:p>
        </w:tc>
      </w:tr>
      <w:tr w:rsidR="0057061D" w:rsidRPr="00210AB2" w:rsidTr="006853E1">
        <w:trPr>
          <w:gridBefore w:val="1"/>
          <w:gridAfter w:val="1"/>
          <w:wBefore w:w="1042" w:type="dxa"/>
          <w:wAfter w:w="734" w:type="dxa"/>
          <w:trHeight w:val="300"/>
          <w:jc w:val="center"/>
        </w:trPr>
        <w:tc>
          <w:tcPr>
            <w:tcW w:w="1742" w:type="dxa"/>
            <w:tcBorders>
              <w:top w:val="nil"/>
              <w:left w:val="single" w:sz="8" w:space="0" w:color="auto"/>
              <w:bottom w:val="single" w:sz="4" w:space="0" w:color="auto"/>
              <w:right w:val="single" w:sz="4" w:space="0" w:color="auto"/>
            </w:tcBorders>
            <w:vAlign w:val="center"/>
          </w:tcPr>
          <w:p w:rsidR="0057061D" w:rsidRPr="00210AB2" w:rsidRDefault="0057061D" w:rsidP="00946351">
            <w:pPr>
              <w:spacing w:before="0" w:after="0"/>
              <w:jc w:val="center"/>
              <w:rPr>
                <w:rFonts w:eastAsia="Times New Roman"/>
                <w:color w:val="000000"/>
                <w:lang w:val="es-ES" w:eastAsia="nl-NL"/>
              </w:rPr>
            </w:pPr>
            <w:r w:rsidRPr="00210AB2">
              <w:rPr>
                <w:color w:val="000000"/>
                <w:lang w:val="es-ES"/>
              </w:rPr>
              <w:t>11</w:t>
            </w:r>
          </w:p>
        </w:tc>
        <w:tc>
          <w:tcPr>
            <w:tcW w:w="3134" w:type="dxa"/>
            <w:gridSpan w:val="2"/>
            <w:tcBorders>
              <w:top w:val="nil"/>
              <w:left w:val="nil"/>
              <w:bottom w:val="single" w:sz="4" w:space="0" w:color="auto"/>
              <w:right w:val="single" w:sz="4" w:space="0" w:color="auto"/>
            </w:tcBorders>
            <w:vAlign w:val="center"/>
          </w:tcPr>
          <w:p w:rsidR="0057061D" w:rsidRPr="00210AB2" w:rsidRDefault="0057061D" w:rsidP="00210AB2">
            <w:pPr>
              <w:spacing w:before="0" w:after="0"/>
              <w:jc w:val="left"/>
              <w:rPr>
                <w:rFonts w:eastAsia="Times New Roman"/>
              </w:rPr>
            </w:pPr>
            <w:r>
              <w:rPr>
                <w:rFonts w:eastAsia="Times New Roman"/>
                <w:b/>
                <w:bCs/>
                <w:color w:val="000000"/>
                <w:lang w:val="es-ES"/>
              </w:rPr>
              <w:t>Extremo superior</w:t>
            </w:r>
          </w:p>
        </w:tc>
        <w:tc>
          <w:tcPr>
            <w:tcW w:w="3246" w:type="dxa"/>
            <w:tcBorders>
              <w:top w:val="nil"/>
              <w:left w:val="nil"/>
              <w:bottom w:val="single" w:sz="4" w:space="0" w:color="auto"/>
              <w:right w:val="single" w:sz="8" w:space="0" w:color="auto"/>
            </w:tcBorders>
            <w:vAlign w:val="center"/>
          </w:tcPr>
          <w:p w:rsidR="0057061D" w:rsidRPr="00210AB2" w:rsidRDefault="0057061D" w:rsidP="00946351">
            <w:pPr>
              <w:spacing w:before="0" w:after="0"/>
              <w:jc w:val="center"/>
              <w:rPr>
                <w:rFonts w:eastAsia="Times New Roman"/>
                <w:color w:val="000000"/>
                <w:lang w:val="es-ES" w:eastAsia="nl-NL"/>
              </w:rPr>
            </w:pPr>
            <w:r w:rsidRPr="00210AB2">
              <w:rPr>
                <w:color w:val="000000"/>
                <w:lang w:val="es-ES"/>
              </w:rPr>
              <w:t>11</w:t>
            </w:r>
          </w:p>
        </w:tc>
      </w:tr>
      <w:tr w:rsidR="0057061D" w:rsidRPr="00210AB2" w:rsidTr="006853E1">
        <w:trPr>
          <w:gridBefore w:val="1"/>
          <w:gridAfter w:val="1"/>
          <w:wBefore w:w="1042" w:type="dxa"/>
          <w:wAfter w:w="734" w:type="dxa"/>
          <w:trHeight w:val="315"/>
          <w:jc w:val="center"/>
        </w:trPr>
        <w:tc>
          <w:tcPr>
            <w:tcW w:w="1742" w:type="dxa"/>
            <w:tcBorders>
              <w:top w:val="nil"/>
              <w:left w:val="single" w:sz="8" w:space="0" w:color="auto"/>
              <w:bottom w:val="single" w:sz="8" w:space="0" w:color="auto"/>
              <w:right w:val="single" w:sz="4" w:space="0" w:color="auto"/>
            </w:tcBorders>
            <w:vAlign w:val="center"/>
          </w:tcPr>
          <w:p w:rsidR="0057061D" w:rsidRPr="00210AB2" w:rsidRDefault="0057061D" w:rsidP="00946351">
            <w:pPr>
              <w:spacing w:before="0" w:after="0"/>
              <w:jc w:val="center"/>
              <w:rPr>
                <w:rFonts w:eastAsia="Times New Roman"/>
                <w:color w:val="000000"/>
                <w:lang w:val="es-ES" w:eastAsia="nl-NL"/>
              </w:rPr>
            </w:pPr>
            <w:r w:rsidRPr="00210AB2">
              <w:rPr>
                <w:color w:val="000000"/>
                <w:lang w:val="es-ES"/>
              </w:rPr>
              <w:t>12</w:t>
            </w:r>
          </w:p>
        </w:tc>
        <w:tc>
          <w:tcPr>
            <w:tcW w:w="3134" w:type="dxa"/>
            <w:gridSpan w:val="2"/>
            <w:tcBorders>
              <w:top w:val="nil"/>
              <w:left w:val="nil"/>
              <w:bottom w:val="single" w:sz="8" w:space="0" w:color="auto"/>
              <w:right w:val="single" w:sz="4" w:space="0" w:color="auto"/>
            </w:tcBorders>
            <w:vAlign w:val="center"/>
          </w:tcPr>
          <w:p w:rsidR="0057061D" w:rsidRPr="00210AB2" w:rsidRDefault="0057061D" w:rsidP="00210AB2">
            <w:pPr>
              <w:spacing w:before="0" w:after="0"/>
              <w:jc w:val="left"/>
              <w:rPr>
                <w:rFonts w:eastAsia="Times New Roman"/>
              </w:rPr>
            </w:pPr>
            <w:r>
              <w:rPr>
                <w:rFonts w:eastAsia="Times New Roman"/>
                <w:b/>
                <w:bCs/>
                <w:color w:val="000000"/>
                <w:lang w:val="es-ES"/>
              </w:rPr>
              <w:t>Dibujo del ensamblaje</w:t>
            </w:r>
          </w:p>
        </w:tc>
        <w:tc>
          <w:tcPr>
            <w:tcW w:w="3246" w:type="dxa"/>
            <w:tcBorders>
              <w:top w:val="nil"/>
              <w:left w:val="nil"/>
              <w:bottom w:val="single" w:sz="8" w:space="0" w:color="auto"/>
              <w:right w:val="single" w:sz="8" w:space="0" w:color="auto"/>
            </w:tcBorders>
            <w:vAlign w:val="center"/>
          </w:tcPr>
          <w:p w:rsidR="0057061D" w:rsidRPr="00210AB2" w:rsidRDefault="0057061D" w:rsidP="00210AB2">
            <w:pPr>
              <w:spacing w:before="0" w:after="0"/>
              <w:jc w:val="center"/>
              <w:rPr>
                <w:rFonts w:eastAsia="Times New Roman"/>
              </w:rPr>
            </w:pPr>
            <w:r>
              <w:rPr>
                <w:rFonts w:eastAsia="Times New Roman"/>
                <w:color w:val="000000"/>
                <w:lang w:val="es-ES"/>
              </w:rPr>
              <w:t>Tutorial 12</w:t>
            </w:r>
          </w:p>
        </w:tc>
      </w:tr>
      <w:tr w:rsidR="0057061D" w:rsidRPr="00210AB2" w:rsidTr="006853E1">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3287" w:type="dxa"/>
            <w:gridSpan w:val="3"/>
            <w:shd w:val="clear" w:color="auto" w:fill="D9D9D9"/>
          </w:tcPr>
          <w:p w:rsidR="0057061D" w:rsidRPr="00210AB2" w:rsidRDefault="003A79AF" w:rsidP="00210AB2">
            <w:pPr>
              <w:rPr>
                <w:lang w:val="es-ES" w:eastAsia="nl-NL"/>
              </w:rPr>
            </w:pPr>
            <w:r w:rsidRPr="003A79AF">
              <w:rPr>
                <w:noProof/>
                <w:lang w:val="es-ES" w:eastAsia="es-AR"/>
              </w:rPr>
              <w:lastRenderedPageBreak/>
              <w:pict>
                <v:shape id="Afbeelding 60" o:spid="_x0000_i1027" type="#_x0000_t75" style="width:43.45pt;height:44.85pt;visibility:visible">
                  <v:imagedata r:id="rId9" o:title=""/>
                </v:shape>
              </w:pict>
            </w:r>
          </w:p>
          <w:p w:rsidR="0057061D" w:rsidRPr="00210AB2" w:rsidRDefault="0057061D">
            <w:pPr>
              <w:rPr>
                <w:lang w:val="es-ES" w:eastAsia="nl-NL"/>
              </w:rPr>
            </w:pPr>
          </w:p>
        </w:tc>
        <w:tc>
          <w:tcPr>
            <w:tcW w:w="6611" w:type="dxa"/>
            <w:gridSpan w:val="3"/>
            <w:shd w:val="clear" w:color="auto" w:fill="D9D9D9"/>
          </w:tcPr>
          <w:p w:rsidR="0057061D" w:rsidRDefault="0057061D" w:rsidP="00210AB2">
            <w:pPr>
              <w:jc w:val="left"/>
              <w:rPr>
                <w:rFonts w:eastAsia="Times New Roman"/>
                <w:lang w:val="es-ES"/>
              </w:rPr>
            </w:pPr>
            <w:r>
              <w:rPr>
                <w:rFonts w:eastAsia="Times New Roman"/>
                <w:lang w:val="es-ES"/>
              </w:rPr>
              <w:t xml:space="preserve">Estimado estudiante, a continuación encontrará las piezas que necesita para construir el aerogenerador en el taller. </w:t>
            </w:r>
          </w:p>
          <w:p w:rsidR="0057061D" w:rsidRPr="00210AB2" w:rsidRDefault="0057061D" w:rsidP="00210AB2">
            <w:pPr>
              <w:jc w:val="left"/>
              <w:rPr>
                <w:rFonts w:eastAsia="Times New Roman"/>
              </w:rPr>
            </w:pPr>
            <w:r w:rsidRPr="001B09A3">
              <w:rPr>
                <w:rFonts w:eastAsia="Times New Roman"/>
                <w:lang w:val="es-ES_tradnl"/>
              </w:rPr>
              <w:t xml:space="preserve">Debe descargarlas y realizar los dibujos de trabajo oficiales usted mismo. </w:t>
            </w:r>
          </w:p>
        </w:tc>
      </w:tr>
    </w:tbl>
    <w:p w:rsidR="0057061D" w:rsidRPr="001B09A3" w:rsidRDefault="0057061D">
      <w:pPr>
        <w:rPr>
          <w:lang w:val="es-ES_tradnl"/>
        </w:rPr>
      </w:pPr>
    </w:p>
    <w:p w:rsidR="0057061D" w:rsidRPr="001B09A3" w:rsidRDefault="0057061D">
      <w:pPr>
        <w:rPr>
          <w:lang w:val="es-ES_tradnl"/>
        </w:rPr>
      </w:pPr>
    </w:p>
    <w:p w:rsidR="0057061D" w:rsidRPr="001B09A3" w:rsidRDefault="0057061D">
      <w:pPr>
        <w:rPr>
          <w:lang w:val="es-ES_tradnl"/>
        </w:rPr>
        <w:sectPr w:rsidR="0057061D" w:rsidRPr="001B09A3" w:rsidSect="008424EA">
          <w:pgSz w:w="11906" w:h="16838"/>
          <w:pgMar w:top="1417" w:right="1417" w:bottom="1417" w:left="1417" w:header="708" w:footer="708" w:gutter="0"/>
          <w:cols w:space="708"/>
          <w:rtlGutter/>
          <w:docGrid w:linePitch="360"/>
        </w:sectPr>
      </w:pPr>
    </w:p>
    <w:p w:rsidR="0057061D" w:rsidRPr="00210AB2" w:rsidRDefault="003A79AF" w:rsidP="00210AB2">
      <w:pPr>
        <w:rPr>
          <w:lang w:val="es-ES"/>
        </w:rPr>
      </w:pPr>
      <w:r w:rsidRPr="003A79AF">
        <w:rPr>
          <w:noProof/>
          <w:lang w:val="es-AR" w:eastAsia="es-AR"/>
        </w:rPr>
        <w:lastRenderedPageBreak/>
        <w:pict>
          <v:shapetype id="_x0000_t63" coordsize="21600,21600" o:spt="63" adj="1350,25920" path="wr,,21600,21600@15@16@17@18l@21@22xe">
            <v:stroke joinstyle="miter"/>
            <v:formulas>
              <v:f eqn="val #0"/>
              <v:f eqn="val #1"/>
              <v:f eqn="sum 10800 0 #0"/>
              <v:f eqn="sum 10800 0 #1"/>
              <v:f eqn="atan2 @2 @3"/>
              <v:f eqn="sumangle @4 11 0"/>
              <v:f eqn="sumangle @4 0 11"/>
              <v:f eqn="cos 10800 @4"/>
              <v:f eqn="sin 10800 @4"/>
              <v:f eqn="cos 10800 @5"/>
              <v:f eqn="sin 10800 @5"/>
              <v:f eqn="cos 10800 @6"/>
              <v:f eqn="sin 10800 @6"/>
              <v:f eqn="sum 10800 0 @7"/>
              <v:f eqn="sum 10800 0 @8"/>
              <v:f eqn="sum 10800 0 @9"/>
              <v:f eqn="sum 10800 0 @10"/>
              <v:f eqn="sum 10800 0 @11"/>
              <v:f eqn="sum 10800 0 @12"/>
              <v:f eqn="mod @2 @3 0"/>
              <v:f eqn="sum @19 0 10800"/>
              <v:f eqn="if @20 #0 @13"/>
              <v:f eqn="if @20 #1 @14"/>
            </v:formulas>
            <v:path o:connecttype="custom" o:connectlocs="10800,0;3163,3163;0,10800;3163,18437;10800,21600;18437,18437;21600,10800;18437,3163;@21,@22" textboxrect="3163,3163,18437,18437"/>
            <v:handles>
              <v:h position="#0,#1"/>
            </v:handles>
          </v:shapetype>
          <v:shape id="_x0000_s1030" type="#_x0000_t63" style="position:absolute;left:0;text-align:left;margin-left:127.55pt;margin-top:52.95pt;width:1in;height:87.65pt;z-index:4" adj="-7980,21533" fillcolor="#4bacc6" strokecolor="#f2f2f2" strokeweight="3pt">
            <v:shadow on="t" type="perspective" color="#205867" opacity=".5" offset="1pt" offset2="-1pt"/>
            <v:textbox style="mso-next-textbox:#_x0000_s1030">
              <w:txbxContent>
                <w:p w:rsidR="0057061D" w:rsidRDefault="0057061D" w:rsidP="00970723">
                  <w:r>
                    <w:rPr>
                      <w:rFonts w:eastAsia="Times New Roman"/>
                    </w:rPr>
                    <w:t xml:space="preserve"> </w:t>
                  </w:r>
                  <w:r>
                    <w:rPr>
                      <w:rFonts w:eastAsia="Times New Roman"/>
                      <w:lang w:val="es-ES"/>
                    </w:rPr>
                    <w:t>Parte 1</w:t>
                  </w:r>
                </w:p>
              </w:txbxContent>
            </v:textbox>
          </v:shape>
        </w:pict>
      </w:r>
      <w:r w:rsidR="00E54F67" w:rsidRPr="003A79AF">
        <w:rPr>
          <w:noProof/>
          <w:lang w:val="es-ES" w:eastAsia="es-AR"/>
        </w:rPr>
        <w:pict>
          <v:shape id="Afbeelding 37" o:spid="_x0000_i1028" type="#_x0000_t75" style="width:168.45pt;height:224.15pt;visibility:visible">
            <v:imagedata r:id="rId10" o:title=""/>
          </v:shape>
        </w:pict>
      </w:r>
    </w:p>
    <w:p w:rsidR="0057061D" w:rsidRDefault="003A79AF" w:rsidP="00210AB2">
      <w:pPr>
        <w:rPr>
          <w:rFonts w:eastAsia="Times New Roman"/>
          <w:lang w:val="es-ES"/>
        </w:rPr>
      </w:pPr>
      <w:hyperlink r:id="rId11" w:history="1">
        <w:r w:rsidR="0057061D">
          <w:rPr>
            <w:rStyle w:val="Hyperlink"/>
            <w:rFonts w:eastAsia="Times New Roman"/>
            <w:lang w:val="es-ES"/>
          </w:rPr>
          <w:t>www.?????/windmill/download/part1</w:t>
        </w:r>
      </w:hyperlink>
      <w:r w:rsidR="0057061D">
        <w:rPr>
          <w:rFonts w:eastAsia="Times New Roman"/>
          <w:lang w:val="es-ES"/>
        </w:rPr>
        <w:t xml:space="preserve"> </w:t>
      </w:r>
    </w:p>
    <w:p w:rsidR="0057061D" w:rsidRPr="00210AB2" w:rsidRDefault="003A79AF" w:rsidP="00210AB2">
      <w:pPr>
        <w:rPr>
          <w:lang w:val="es-ES"/>
        </w:rPr>
      </w:pPr>
      <w:r w:rsidRPr="003A79AF">
        <w:rPr>
          <w:noProof/>
          <w:lang w:val="es-AR" w:eastAsia="es-AR"/>
        </w:rPr>
        <w:pict>
          <v:shape id="_x0000_s1031" type="#_x0000_t63" style="position:absolute;left:0;text-align:left;margin-left:133.65pt;margin-top:2.95pt;width:1in;height:77.8pt;z-index:5" adj="450" fillcolor="#4bacc6" strokecolor="#f2f2f2" strokeweight="3pt">
            <v:shadow on="t" type="perspective" color="#205867" opacity=".5" offset="1pt" offset2="-1pt"/>
            <v:textbox style="mso-next-textbox:#_x0000_s1031">
              <w:txbxContent>
                <w:p w:rsidR="0057061D" w:rsidRDefault="0057061D" w:rsidP="00970723">
                  <w:r>
                    <w:rPr>
                      <w:rFonts w:eastAsia="Times New Roman"/>
                    </w:rPr>
                    <w:t xml:space="preserve"> </w:t>
                  </w:r>
                  <w:r>
                    <w:rPr>
                      <w:rFonts w:eastAsia="Times New Roman"/>
                      <w:lang w:val="es-ES"/>
                    </w:rPr>
                    <w:t>Parte 2</w:t>
                  </w:r>
                </w:p>
              </w:txbxContent>
            </v:textbox>
          </v:shape>
        </w:pict>
      </w:r>
      <w:r w:rsidR="00E54F67" w:rsidRPr="003A79AF">
        <w:rPr>
          <w:noProof/>
          <w:lang w:val="es-ES" w:eastAsia="es-AR"/>
        </w:rPr>
        <w:pict>
          <v:shape id="Afbeelding 70" o:spid="_x0000_i1029" type="#_x0000_t75" style="width:168.45pt;height:144.7pt;visibility:visible">
            <v:imagedata r:id="rId12" o:title=""/>
          </v:shape>
        </w:pict>
      </w:r>
    </w:p>
    <w:p w:rsidR="0057061D" w:rsidRDefault="003A79AF" w:rsidP="00210AB2">
      <w:pPr>
        <w:rPr>
          <w:rFonts w:eastAsia="Times New Roman"/>
          <w:lang w:val="es-ES"/>
        </w:rPr>
      </w:pPr>
      <w:hyperlink r:id="rId13" w:history="1">
        <w:r w:rsidR="0057061D">
          <w:rPr>
            <w:rStyle w:val="Hyperlink"/>
            <w:rFonts w:eastAsia="Times New Roman"/>
            <w:lang w:val="es-ES"/>
          </w:rPr>
          <w:t>www.?????/windmill/download/part2</w:t>
        </w:r>
      </w:hyperlink>
      <w:r w:rsidR="0057061D">
        <w:rPr>
          <w:rFonts w:eastAsia="Times New Roman"/>
          <w:lang w:val="es-ES"/>
        </w:rPr>
        <w:t xml:space="preserve"> </w:t>
      </w:r>
    </w:p>
    <w:p w:rsidR="0057061D" w:rsidRPr="00210AB2" w:rsidRDefault="0057061D">
      <w:pPr>
        <w:rPr>
          <w:lang w:val="es-ES"/>
        </w:rPr>
      </w:pPr>
    </w:p>
    <w:p w:rsidR="0057061D" w:rsidRDefault="003A79AF" w:rsidP="00210AB2">
      <w:pPr>
        <w:rPr>
          <w:noProof/>
          <w:lang w:val="es-ES" w:eastAsia="es-AR"/>
        </w:rPr>
      </w:pPr>
      <w:r w:rsidRPr="003A79AF">
        <w:rPr>
          <w:noProof/>
          <w:lang w:val="es-AR" w:eastAsia="es-AR"/>
        </w:rPr>
        <w:pict>
          <v:shape id="_x0000_s1032" type="#_x0000_t63" style="position:absolute;left:0;text-align:left;margin-left:127.35pt;margin-top:21.8pt;width:1in;height:70.95pt;z-index:6" adj="-9570,8528" fillcolor="#4bacc6" strokecolor="#f2f2f2" strokeweight="3pt">
            <v:shadow on="t" type="perspective" color="#205867" opacity=".5" offset="1pt" offset2="-1pt"/>
            <v:textbox style="mso-next-textbox:#_x0000_s1032">
              <w:txbxContent>
                <w:p w:rsidR="0057061D" w:rsidRDefault="0057061D" w:rsidP="00970723">
                  <w:r>
                    <w:rPr>
                      <w:rFonts w:eastAsia="Times New Roman"/>
                    </w:rPr>
                    <w:t xml:space="preserve"> </w:t>
                  </w:r>
                  <w:r>
                    <w:rPr>
                      <w:rFonts w:eastAsia="Times New Roman"/>
                      <w:lang w:val="es-ES"/>
                    </w:rPr>
                    <w:t>Parte 3</w:t>
                  </w:r>
                </w:p>
              </w:txbxContent>
            </v:textbox>
          </v:shape>
        </w:pict>
      </w:r>
      <w:r w:rsidR="00E54F67" w:rsidRPr="003A79AF">
        <w:rPr>
          <w:noProof/>
          <w:lang w:val="es-ES" w:eastAsia="es-AR"/>
        </w:rPr>
        <w:pict>
          <v:shape id="Afbeelding 73" o:spid="_x0000_i1030" type="#_x0000_t75" style="width:168.45pt;height:100.55pt;visibility:visible">
            <v:imagedata r:id="rId14" o:title=""/>
          </v:shape>
        </w:pict>
      </w:r>
    </w:p>
    <w:p w:rsidR="00007966" w:rsidRDefault="00007966" w:rsidP="00210AB2">
      <w:pPr>
        <w:rPr>
          <w:lang w:val="es-ES"/>
        </w:rPr>
      </w:pPr>
    </w:p>
    <w:p w:rsidR="0057061D" w:rsidRDefault="003A79AF" w:rsidP="00007966">
      <w:pPr>
        <w:rPr>
          <w:rFonts w:eastAsia="Times New Roman"/>
          <w:lang w:val="es-ES"/>
        </w:rPr>
      </w:pPr>
      <w:hyperlink r:id="rId15" w:history="1">
        <w:r w:rsidR="0057061D">
          <w:rPr>
            <w:rStyle w:val="Hyperlink"/>
            <w:rFonts w:eastAsia="Times New Roman"/>
            <w:lang w:val="es-ES"/>
          </w:rPr>
          <w:t>www.?????/windmill/download/part3</w:t>
        </w:r>
      </w:hyperlink>
      <w:r w:rsidR="0057061D">
        <w:rPr>
          <w:rFonts w:eastAsia="Times New Roman"/>
          <w:lang w:val="es-ES"/>
        </w:rPr>
        <w:t xml:space="preserve"> </w:t>
      </w:r>
    </w:p>
    <w:p w:rsidR="006853E1" w:rsidRDefault="003A79AF" w:rsidP="00007966">
      <w:pPr>
        <w:rPr>
          <w:rFonts w:eastAsia="Times New Roman"/>
          <w:lang w:val="es-ES"/>
        </w:rPr>
      </w:pPr>
      <w:r w:rsidRPr="003A79AF">
        <w:rPr>
          <w:noProof/>
          <w:lang w:val="es-AR" w:eastAsia="es-AR"/>
        </w:rPr>
        <w:lastRenderedPageBreak/>
        <w:pict>
          <v:shape id="_x0000_s1029" type="#_x0000_t63" style="position:absolute;left:0;text-align:left;margin-left:143.75pt;margin-top:9.4pt;width:1in;height:48pt;z-index:7" adj="-17445,20025" fillcolor="#4bacc6" strokecolor="#f2f2f2" strokeweight="3pt">
            <v:shadow on="t" type="perspective" color="#205867" opacity=".5" offset="1pt" offset2="-1pt"/>
            <v:textbox style="mso-next-textbox:#_x0000_s1029">
              <w:txbxContent>
                <w:p w:rsidR="0057061D" w:rsidRDefault="0057061D" w:rsidP="00970723">
                  <w:r>
                    <w:rPr>
                      <w:rFonts w:eastAsia="Times New Roman"/>
                    </w:rPr>
                    <w:t xml:space="preserve"> </w:t>
                  </w:r>
                  <w:r>
                    <w:rPr>
                      <w:rFonts w:eastAsia="Times New Roman"/>
                      <w:lang w:val="es-ES"/>
                    </w:rPr>
                    <w:t>Parte 4</w:t>
                  </w:r>
                </w:p>
              </w:txbxContent>
            </v:textbox>
          </v:shape>
        </w:pict>
      </w:r>
    </w:p>
    <w:p w:rsidR="0057061D" w:rsidRPr="00210AB2" w:rsidRDefault="00E54F67" w:rsidP="00970723">
      <w:pPr>
        <w:rPr>
          <w:lang w:val="es-ES"/>
        </w:rPr>
      </w:pPr>
      <w:r w:rsidRPr="003A79AF">
        <w:rPr>
          <w:noProof/>
          <w:lang w:val="es-ES" w:eastAsia="es-AR"/>
        </w:rPr>
        <w:pict>
          <v:shape id="Afbeelding 46" o:spid="_x0000_i1031" type="#_x0000_t75" style="width:168.45pt;height:97.15pt;visibility:visible">
            <v:imagedata r:id="rId16" o:title=""/>
          </v:shape>
        </w:pict>
      </w:r>
    </w:p>
    <w:p w:rsidR="0057061D" w:rsidRPr="00210AB2" w:rsidRDefault="003A79AF" w:rsidP="00970723">
      <w:pPr>
        <w:rPr>
          <w:rFonts w:eastAsia="Times New Roman"/>
          <w:lang w:val="es-ES"/>
        </w:rPr>
      </w:pPr>
      <w:hyperlink r:id="rId17" w:history="1">
        <w:r w:rsidR="0057061D" w:rsidRPr="00210AB2">
          <w:rPr>
            <w:rStyle w:val="Hyperlink"/>
            <w:rFonts w:eastAsia="Times New Roman"/>
            <w:lang w:val="es-ES"/>
          </w:rPr>
          <w:t>www.?????/windmill/download/part4</w:t>
        </w:r>
      </w:hyperlink>
      <w:r w:rsidR="0057061D" w:rsidRPr="00210AB2">
        <w:rPr>
          <w:rFonts w:eastAsia="Times New Roman"/>
          <w:lang w:val="es-ES"/>
        </w:rPr>
        <w:t xml:space="preserve"> </w:t>
      </w:r>
    </w:p>
    <w:p w:rsidR="0057061D" w:rsidRPr="00210AB2" w:rsidRDefault="003A79AF" w:rsidP="00970723">
      <w:pPr>
        <w:rPr>
          <w:lang w:val="es-ES"/>
        </w:rPr>
      </w:pPr>
      <w:r w:rsidRPr="003A79AF">
        <w:rPr>
          <w:noProof/>
          <w:lang w:val="es-AR" w:eastAsia="es-AR"/>
        </w:rPr>
        <w:pict>
          <v:shape id="_x0000_s1033" type="#_x0000_t63" style="position:absolute;left:0;text-align:left;margin-left:158.65pt;margin-top:8.95pt;width:1in;height:48pt;z-index:8" adj="-6630,27788" fillcolor="#4bacc6" strokecolor="#f2f2f2" strokeweight="3pt">
            <v:shadow on="t" type="perspective" color="#205867" opacity=".5" offset="1pt" offset2="-1pt"/>
            <v:textbox>
              <w:txbxContent>
                <w:p w:rsidR="0057061D" w:rsidRDefault="0057061D" w:rsidP="00970723">
                  <w:r>
                    <w:rPr>
                      <w:rFonts w:eastAsia="Times New Roman"/>
                    </w:rPr>
                    <w:t xml:space="preserve"> </w:t>
                  </w:r>
                  <w:r>
                    <w:rPr>
                      <w:rFonts w:eastAsia="Times New Roman"/>
                      <w:lang w:val="es-ES"/>
                    </w:rPr>
                    <w:t>Parte 5</w:t>
                  </w:r>
                </w:p>
              </w:txbxContent>
            </v:textbox>
          </v:shape>
        </w:pict>
      </w:r>
      <w:r w:rsidR="00E54F67" w:rsidRPr="003A79AF">
        <w:rPr>
          <w:noProof/>
          <w:lang w:val="es-ES" w:eastAsia="es-AR"/>
        </w:rPr>
        <w:pict>
          <v:shape id="Afbeelding 76" o:spid="_x0000_i1032" type="#_x0000_t75" style="width:203.1pt;height:253.35pt;visibility:visible">
            <v:imagedata r:id="rId18" o:title=""/>
          </v:shape>
        </w:pict>
      </w:r>
    </w:p>
    <w:p w:rsidR="0057061D" w:rsidRPr="00210AB2" w:rsidRDefault="0057061D" w:rsidP="00970723">
      <w:pPr>
        <w:rPr>
          <w:rFonts w:eastAsia="Times New Roman"/>
          <w:lang w:val="es-ES"/>
        </w:rPr>
      </w:pPr>
      <w:proofErr w:type="gramStart"/>
      <w:r w:rsidRPr="00210AB2">
        <w:rPr>
          <w:rFonts w:eastAsia="Times New Roman"/>
          <w:color w:val="0000CC"/>
          <w:lang w:val="es-ES"/>
        </w:rPr>
        <w:t>www</w:t>
      </w:r>
      <w:proofErr w:type="gramEnd"/>
      <w:r w:rsidRPr="00210AB2">
        <w:rPr>
          <w:rFonts w:eastAsia="Times New Roman"/>
          <w:color w:val="0000CC"/>
          <w:lang w:val="es-ES"/>
        </w:rPr>
        <w:t xml:space="preserve">.?????/windmill/download/Tutorial5 </w:t>
      </w:r>
    </w:p>
    <w:p w:rsidR="0057061D" w:rsidRPr="00210AB2" w:rsidRDefault="0057061D" w:rsidP="00970723">
      <w:pPr>
        <w:jc w:val="left"/>
        <w:rPr>
          <w:rFonts w:eastAsia="Times New Roman"/>
          <w:b/>
          <w:bCs/>
          <w:color w:val="FF0000"/>
          <w:sz w:val="32"/>
          <w:szCs w:val="32"/>
          <w:lang w:val="es-ES"/>
        </w:rPr>
      </w:pPr>
      <w:r w:rsidRPr="00210AB2">
        <w:rPr>
          <w:rFonts w:eastAsia="Times New Roman"/>
          <w:lang w:val="es-ES"/>
        </w:rPr>
        <w:t xml:space="preserve">El tutorial 5 incluía </w:t>
      </w:r>
      <w:proofErr w:type="spellStart"/>
      <w:r w:rsidRPr="00210AB2">
        <w:rPr>
          <w:rFonts w:eastAsia="Times New Roman"/>
          <w:b/>
          <w:bCs/>
          <w:sz w:val="32"/>
          <w:szCs w:val="32"/>
          <w:lang w:val="es-ES"/>
        </w:rPr>
        <w:t>SolidWorks</w:t>
      </w:r>
      <w:proofErr w:type="spellEnd"/>
      <w:r w:rsidRPr="00210AB2">
        <w:rPr>
          <w:rFonts w:eastAsia="Times New Roman"/>
          <w:b/>
          <w:bCs/>
          <w:sz w:val="32"/>
          <w:szCs w:val="32"/>
          <w:lang w:val="es-ES"/>
        </w:rPr>
        <w:t xml:space="preserve"> </w:t>
      </w:r>
      <w:proofErr w:type="spellStart"/>
      <w:r w:rsidRPr="00210AB2">
        <w:rPr>
          <w:rFonts w:eastAsia="Times New Roman"/>
          <w:b/>
          <w:bCs/>
          <w:color w:val="FF0000"/>
          <w:sz w:val="32"/>
          <w:szCs w:val="32"/>
          <w:lang w:val="es-ES"/>
        </w:rPr>
        <w:t>Sustainability</w:t>
      </w:r>
      <w:proofErr w:type="spellEnd"/>
      <w:r w:rsidRPr="00210AB2">
        <w:rPr>
          <w:rFonts w:eastAsia="Times New Roman"/>
          <w:b/>
          <w:bCs/>
          <w:color w:val="FF0000"/>
          <w:sz w:val="32"/>
          <w:szCs w:val="32"/>
          <w:lang w:val="es-ES"/>
        </w:rPr>
        <w:t xml:space="preserve"> </w:t>
      </w:r>
      <w:proofErr w:type="spellStart"/>
      <w:r w:rsidRPr="00210AB2">
        <w:rPr>
          <w:rFonts w:eastAsia="Times New Roman"/>
          <w:b/>
          <w:bCs/>
          <w:color w:val="FF0000"/>
          <w:sz w:val="32"/>
          <w:szCs w:val="32"/>
          <w:lang w:val="es-ES"/>
        </w:rPr>
        <w:t>Xpress</w:t>
      </w:r>
      <w:proofErr w:type="spellEnd"/>
    </w:p>
    <w:p w:rsidR="0057061D" w:rsidRPr="00210AB2" w:rsidRDefault="0057061D" w:rsidP="009829BC">
      <w:pPr>
        <w:jc w:val="left"/>
        <w:rPr>
          <w:b/>
          <w:bCs/>
          <w:color w:val="FF0000"/>
          <w:sz w:val="32"/>
          <w:szCs w:val="32"/>
          <w:lang w:val="es-ES"/>
        </w:rPr>
      </w:pPr>
    </w:p>
    <w:tbl>
      <w:tblPr>
        <w:tblW w:w="0" w:type="auto"/>
        <w:tblInd w:w="-106" w:type="dxa"/>
        <w:tblLook w:val="00A0"/>
      </w:tblPr>
      <w:tblGrid>
        <w:gridCol w:w="1421"/>
        <w:gridCol w:w="2901"/>
      </w:tblGrid>
      <w:tr w:rsidR="0057061D" w:rsidRPr="00210AB2">
        <w:tc>
          <w:tcPr>
            <w:tcW w:w="1421" w:type="dxa"/>
          </w:tcPr>
          <w:p w:rsidR="0057061D" w:rsidRPr="00210AB2" w:rsidRDefault="00E54F67" w:rsidP="00970723">
            <w:pPr>
              <w:jc w:val="left"/>
              <w:rPr>
                <w:lang w:val="es-ES"/>
              </w:rPr>
            </w:pPr>
            <w:r w:rsidRPr="003A79AF">
              <w:rPr>
                <w:noProof/>
                <w:lang w:val="es-ES" w:eastAsia="es-AR"/>
              </w:rPr>
              <w:pict>
                <v:shape id="_x0000_i1033" type="#_x0000_t75" alt="http://www.stockphotopro.com/photo-thumbs-2/stockphotopro_9778598UGN_globus_in_robot.jpg" style="width:58.4pt;height:49.6pt;visibility:visible">
                  <v:imagedata r:id="rId19" o:title=""/>
                </v:shape>
              </w:pict>
            </w:r>
          </w:p>
        </w:tc>
        <w:tc>
          <w:tcPr>
            <w:tcW w:w="2901" w:type="dxa"/>
          </w:tcPr>
          <w:p w:rsidR="0057061D" w:rsidRPr="00210AB2" w:rsidRDefault="0057061D" w:rsidP="00007966">
            <w:pPr>
              <w:jc w:val="left"/>
              <w:rPr>
                <w:rFonts w:eastAsia="Times New Roman"/>
                <w:sz w:val="32"/>
                <w:szCs w:val="32"/>
                <w:lang w:val="es-ES"/>
              </w:rPr>
            </w:pPr>
            <w:r w:rsidRPr="00210AB2">
              <w:rPr>
                <w:rFonts w:eastAsia="Times New Roman"/>
                <w:b/>
                <w:bCs/>
                <w:color w:val="FF0000"/>
                <w:sz w:val="24"/>
                <w:szCs w:val="24"/>
                <w:lang w:val="es-ES"/>
              </w:rPr>
              <w:t>"Un mundo mejor para nuestros hijos y</w:t>
            </w:r>
            <w:r w:rsidR="00007966">
              <w:rPr>
                <w:rFonts w:eastAsia="Times New Roman"/>
                <w:b/>
                <w:bCs/>
                <w:color w:val="FF0000"/>
                <w:sz w:val="24"/>
                <w:szCs w:val="24"/>
                <w:lang w:val="es-ES"/>
              </w:rPr>
              <w:t> </w:t>
            </w:r>
            <w:r w:rsidRPr="00210AB2">
              <w:rPr>
                <w:rFonts w:eastAsia="Times New Roman"/>
                <w:b/>
                <w:bCs/>
                <w:color w:val="FF0000"/>
                <w:sz w:val="24"/>
                <w:szCs w:val="24"/>
                <w:lang w:val="es-ES"/>
              </w:rPr>
              <w:t>nietos"</w:t>
            </w:r>
          </w:p>
          <w:p w:rsidR="0057061D" w:rsidRPr="00210AB2" w:rsidRDefault="0057061D" w:rsidP="007C0744">
            <w:pPr>
              <w:jc w:val="left"/>
              <w:rPr>
                <w:b/>
                <w:bCs/>
                <w:color w:val="FF0000"/>
                <w:sz w:val="24"/>
                <w:szCs w:val="24"/>
                <w:lang w:val="es-ES" w:eastAsia="nl-NL"/>
              </w:rPr>
            </w:pPr>
          </w:p>
        </w:tc>
      </w:tr>
    </w:tbl>
    <w:p w:rsidR="0057061D" w:rsidRPr="00210AB2" w:rsidRDefault="0057061D" w:rsidP="009829BC">
      <w:pPr>
        <w:jc w:val="left"/>
        <w:rPr>
          <w:lang w:val="es-ES"/>
        </w:rPr>
      </w:pPr>
    </w:p>
    <w:p w:rsidR="0057061D" w:rsidRPr="00210AB2" w:rsidRDefault="003A79AF" w:rsidP="00970723">
      <w:pPr>
        <w:rPr>
          <w:lang w:val="es-ES"/>
        </w:rPr>
      </w:pPr>
      <w:r w:rsidRPr="003A79AF">
        <w:rPr>
          <w:noProof/>
          <w:lang w:val="es-AR" w:eastAsia="es-AR"/>
        </w:rPr>
        <w:lastRenderedPageBreak/>
        <w:pict>
          <v:shape id="_x0000_s1034" type="#_x0000_t63" style="position:absolute;left:0;text-align:left;margin-left:130.9pt;margin-top:-2.6pt;width:1in;height:48pt;z-index:9" adj="-4380,33368" fillcolor="#4bacc6" strokecolor="#f2f2f2" strokeweight="3pt">
            <v:shadow on="t" type="perspective" color="#205867" opacity=".5" offset="1pt" offset2="-1pt"/>
            <v:textbox>
              <w:txbxContent>
                <w:p w:rsidR="0057061D" w:rsidRDefault="0057061D" w:rsidP="00970723">
                  <w:r>
                    <w:rPr>
                      <w:rFonts w:eastAsia="Times New Roman"/>
                    </w:rPr>
                    <w:t xml:space="preserve"> </w:t>
                  </w:r>
                  <w:r>
                    <w:rPr>
                      <w:rFonts w:eastAsia="Times New Roman"/>
                      <w:lang w:val="es-ES"/>
                    </w:rPr>
                    <w:t>Parte 6</w:t>
                  </w:r>
                </w:p>
              </w:txbxContent>
            </v:textbox>
          </v:shape>
        </w:pict>
      </w:r>
      <w:r w:rsidR="00E54F67" w:rsidRPr="003A79AF">
        <w:rPr>
          <w:noProof/>
          <w:lang w:val="es-ES" w:eastAsia="es-AR"/>
        </w:rPr>
        <w:pict>
          <v:shape id="Afbeelding 49" o:spid="_x0000_i1034" type="#_x0000_t75" style="width:168.45pt;height:176.6pt;visibility:visible">
            <v:imagedata r:id="rId20" o:title=""/>
          </v:shape>
        </w:pict>
      </w:r>
    </w:p>
    <w:p w:rsidR="0057061D" w:rsidRPr="00210AB2" w:rsidRDefault="003A79AF" w:rsidP="00970723">
      <w:pPr>
        <w:rPr>
          <w:rFonts w:eastAsia="Times New Roman"/>
          <w:lang w:val="es-ES"/>
        </w:rPr>
      </w:pPr>
      <w:hyperlink r:id="rId21" w:history="1">
        <w:r w:rsidR="0057061D" w:rsidRPr="00210AB2">
          <w:rPr>
            <w:rStyle w:val="Hyperlink"/>
            <w:rFonts w:eastAsia="Times New Roman"/>
            <w:lang w:val="es-ES"/>
          </w:rPr>
          <w:t>www.?????/windmill/download/part6</w:t>
        </w:r>
      </w:hyperlink>
      <w:r w:rsidR="0057061D" w:rsidRPr="00210AB2">
        <w:rPr>
          <w:rFonts w:eastAsia="Times New Roman"/>
          <w:lang w:val="es-ES"/>
        </w:rPr>
        <w:t xml:space="preserve"> </w:t>
      </w:r>
    </w:p>
    <w:p w:rsidR="0057061D" w:rsidRPr="00210AB2" w:rsidRDefault="0057061D">
      <w:pPr>
        <w:rPr>
          <w:lang w:val="es-ES"/>
        </w:rPr>
      </w:pPr>
    </w:p>
    <w:p w:rsidR="0057061D" w:rsidRPr="00210AB2" w:rsidRDefault="003A79AF" w:rsidP="00970723">
      <w:pPr>
        <w:rPr>
          <w:lang w:val="es-ES"/>
        </w:rPr>
      </w:pPr>
      <w:r w:rsidRPr="003A79AF">
        <w:rPr>
          <w:noProof/>
          <w:lang w:val="es-AR" w:eastAsia="es-AR"/>
        </w:rPr>
        <w:pict>
          <v:shape id="_x0000_s1035" type="#_x0000_t63" style="position:absolute;left:0;text-align:left;margin-left:130.9pt;margin-top:.3pt;width:1in;height:48pt;z-index:11" adj="-2355,30128" fillcolor="#4bacc6" strokecolor="#f2f2f2" strokeweight="3pt">
            <v:shadow on="t" type="perspective" color="#205867" opacity=".5" offset="1pt" offset2="-1pt"/>
            <v:textbox>
              <w:txbxContent>
                <w:p w:rsidR="0057061D" w:rsidRDefault="0057061D" w:rsidP="00970723">
                  <w:r>
                    <w:rPr>
                      <w:rFonts w:eastAsia="Times New Roman"/>
                    </w:rPr>
                    <w:t xml:space="preserve"> </w:t>
                  </w:r>
                  <w:r>
                    <w:rPr>
                      <w:rFonts w:eastAsia="Times New Roman"/>
                      <w:lang w:val="es-ES"/>
                    </w:rPr>
                    <w:t>Parte 7</w:t>
                  </w:r>
                </w:p>
              </w:txbxContent>
            </v:textbox>
          </v:shape>
        </w:pict>
      </w:r>
      <w:r w:rsidR="00E54F67" w:rsidRPr="003A79AF">
        <w:rPr>
          <w:noProof/>
          <w:lang w:val="es-ES" w:eastAsia="es-AR"/>
        </w:rPr>
        <w:pict>
          <v:shape id="Afbeelding 52" o:spid="_x0000_i1035" type="#_x0000_t75" style="width:168.45pt;height:137.9pt;visibility:visible">
            <v:imagedata r:id="rId22" o:title=""/>
          </v:shape>
        </w:pict>
      </w:r>
    </w:p>
    <w:p w:rsidR="0057061D" w:rsidRPr="00210AB2" w:rsidRDefault="003A79AF" w:rsidP="00970723">
      <w:pPr>
        <w:rPr>
          <w:rFonts w:eastAsia="Times New Roman"/>
          <w:lang w:val="es-ES"/>
        </w:rPr>
      </w:pPr>
      <w:hyperlink r:id="rId23" w:history="1">
        <w:r w:rsidR="0057061D" w:rsidRPr="00210AB2">
          <w:rPr>
            <w:rStyle w:val="Hyperlink"/>
            <w:rFonts w:eastAsia="Times New Roman"/>
            <w:lang w:val="es-ES"/>
          </w:rPr>
          <w:t>www.?????/windmill/download/part7</w:t>
        </w:r>
      </w:hyperlink>
      <w:r w:rsidR="0057061D" w:rsidRPr="00210AB2">
        <w:rPr>
          <w:rFonts w:eastAsia="Times New Roman"/>
          <w:lang w:val="es-ES"/>
        </w:rPr>
        <w:t xml:space="preserve"> </w:t>
      </w:r>
    </w:p>
    <w:p w:rsidR="0057061D" w:rsidRPr="00210AB2" w:rsidRDefault="0057061D">
      <w:pPr>
        <w:rPr>
          <w:lang w:val="es-ES"/>
        </w:rPr>
      </w:pPr>
    </w:p>
    <w:p w:rsidR="0057061D" w:rsidRPr="00210AB2" w:rsidRDefault="003A79AF" w:rsidP="00970723">
      <w:pPr>
        <w:rPr>
          <w:lang w:val="es-ES"/>
        </w:rPr>
      </w:pPr>
      <w:r w:rsidRPr="003A79AF">
        <w:rPr>
          <w:noProof/>
          <w:lang w:val="es-AR" w:eastAsia="es-AR"/>
        </w:rPr>
        <w:pict>
          <v:shape id="_x0000_s1036" type="#_x0000_t63" style="position:absolute;left:0;text-align:left;margin-left:135.05pt;margin-top:4.5pt;width:1in;height:48pt;z-index:13" adj="-3150,24390" fillcolor="#4bacc6" strokecolor="#f2f2f2" strokeweight="3pt">
            <v:shadow on="t" type="perspective" color="#205867" opacity=".5" offset="1pt" offset2="-1pt"/>
            <v:textbox>
              <w:txbxContent>
                <w:p w:rsidR="0057061D" w:rsidRDefault="0057061D" w:rsidP="00970723">
                  <w:r>
                    <w:rPr>
                      <w:rFonts w:eastAsia="Times New Roman"/>
                    </w:rPr>
                    <w:t xml:space="preserve"> </w:t>
                  </w:r>
                  <w:r>
                    <w:rPr>
                      <w:rFonts w:eastAsia="Times New Roman"/>
                      <w:lang w:val="es-ES"/>
                    </w:rPr>
                    <w:t>Parte 8</w:t>
                  </w:r>
                </w:p>
              </w:txbxContent>
            </v:textbox>
          </v:shape>
        </w:pict>
      </w:r>
      <w:r w:rsidR="00E54F67" w:rsidRPr="003A79AF">
        <w:rPr>
          <w:noProof/>
          <w:lang w:val="es-ES" w:eastAsia="es-AR"/>
        </w:rPr>
        <w:pict>
          <v:shape id="Afbeelding 55" o:spid="_x0000_i1036" type="#_x0000_t75" style="width:168.45pt;height:182.05pt;visibility:visible">
            <v:imagedata r:id="rId24" o:title=""/>
          </v:shape>
        </w:pict>
      </w:r>
    </w:p>
    <w:p w:rsidR="0057061D" w:rsidRPr="00210AB2" w:rsidRDefault="003A79AF" w:rsidP="00970723">
      <w:pPr>
        <w:rPr>
          <w:rFonts w:eastAsia="Times New Roman"/>
          <w:lang w:val="es-ES"/>
        </w:rPr>
      </w:pPr>
      <w:hyperlink r:id="rId25" w:history="1">
        <w:r w:rsidR="0057061D" w:rsidRPr="00210AB2">
          <w:rPr>
            <w:rStyle w:val="Hyperlink"/>
            <w:rFonts w:eastAsia="Times New Roman"/>
            <w:lang w:val="es-ES"/>
          </w:rPr>
          <w:t>www.?????/windmill/download/part8</w:t>
        </w:r>
      </w:hyperlink>
      <w:r w:rsidR="0057061D" w:rsidRPr="00210AB2">
        <w:rPr>
          <w:rFonts w:eastAsia="Times New Roman"/>
          <w:lang w:val="es-ES"/>
        </w:rPr>
        <w:t xml:space="preserve"> </w:t>
      </w:r>
    </w:p>
    <w:p w:rsidR="0057061D" w:rsidRPr="00210AB2" w:rsidRDefault="003A79AF" w:rsidP="00970723">
      <w:pPr>
        <w:rPr>
          <w:lang w:val="es-ES"/>
        </w:rPr>
      </w:pPr>
      <w:r w:rsidRPr="003A79AF">
        <w:rPr>
          <w:noProof/>
          <w:lang w:val="es-AR" w:eastAsia="es-AR"/>
        </w:rPr>
        <w:lastRenderedPageBreak/>
        <w:pict>
          <v:shape id="_x0000_s1037" type="#_x0000_t63" style="position:absolute;left:0;text-align:left;margin-left:168.8pt;margin-top:4.15pt;width:1in;height:48pt;z-index:10" adj="-6300,24570" fillcolor="#4bacc6" strokecolor="#f2f2f2" strokeweight="3pt">
            <v:shadow on="t" type="perspective" color="#205867" opacity=".5" offset="1pt" offset2="-1pt"/>
            <v:textbox>
              <w:txbxContent>
                <w:p w:rsidR="0057061D" w:rsidRDefault="0057061D" w:rsidP="00970723">
                  <w:r>
                    <w:rPr>
                      <w:rFonts w:eastAsia="Times New Roman"/>
                    </w:rPr>
                    <w:t xml:space="preserve"> </w:t>
                  </w:r>
                  <w:r>
                    <w:rPr>
                      <w:rFonts w:eastAsia="Times New Roman"/>
                      <w:lang w:val="es-ES"/>
                    </w:rPr>
                    <w:t>Parte 9</w:t>
                  </w:r>
                </w:p>
              </w:txbxContent>
            </v:textbox>
          </v:shape>
        </w:pict>
      </w:r>
      <w:r w:rsidR="00E54F67" w:rsidRPr="003A79AF">
        <w:rPr>
          <w:noProof/>
          <w:lang w:val="es-ES" w:eastAsia="es-AR"/>
        </w:rPr>
        <w:pict>
          <v:shape id="Afbeelding 58" o:spid="_x0000_i1037" type="#_x0000_t75" style="width:168.45pt;height:163pt;visibility:visible">
            <v:imagedata r:id="rId26" o:title=""/>
          </v:shape>
        </w:pict>
      </w:r>
    </w:p>
    <w:p w:rsidR="0057061D" w:rsidRPr="00210AB2" w:rsidRDefault="003A79AF" w:rsidP="00970723">
      <w:pPr>
        <w:rPr>
          <w:rFonts w:eastAsia="Times New Roman"/>
          <w:lang w:val="es-ES"/>
        </w:rPr>
      </w:pPr>
      <w:hyperlink r:id="rId27" w:history="1">
        <w:r w:rsidR="0057061D" w:rsidRPr="00210AB2">
          <w:rPr>
            <w:rStyle w:val="Hyperlink"/>
            <w:rFonts w:eastAsia="Times New Roman"/>
            <w:lang w:val="es-ES"/>
          </w:rPr>
          <w:t>www.?????/windmill/download/part9</w:t>
        </w:r>
      </w:hyperlink>
      <w:r w:rsidR="0057061D" w:rsidRPr="00210AB2">
        <w:rPr>
          <w:rFonts w:eastAsia="Times New Roman"/>
          <w:lang w:val="es-ES"/>
        </w:rPr>
        <w:t xml:space="preserve"> </w:t>
      </w:r>
    </w:p>
    <w:p w:rsidR="0057061D" w:rsidRPr="00210AB2" w:rsidRDefault="003A79AF" w:rsidP="00970723">
      <w:pPr>
        <w:rPr>
          <w:lang w:val="es-ES"/>
        </w:rPr>
      </w:pPr>
      <w:r w:rsidRPr="003A79AF">
        <w:rPr>
          <w:noProof/>
          <w:lang w:val="es-AR" w:eastAsia="es-AR"/>
        </w:rPr>
        <w:pict>
          <v:shape id="_x0000_s1038" type="#_x0000_t63" style="position:absolute;left:0;text-align:left;margin-left:168.8pt;margin-top:21.8pt;width:1in;height:48pt;z-index:12" adj="-9795,25740" fillcolor="#4bacc6" strokecolor="#f2f2f2" strokeweight="3pt">
            <v:shadow on="t" type="perspective" color="#205867" opacity=".5" offset="1pt" offset2="-1pt"/>
            <v:textbox>
              <w:txbxContent>
                <w:p w:rsidR="0057061D" w:rsidRDefault="0057061D" w:rsidP="00970723">
                  <w:r>
                    <w:rPr>
                      <w:rFonts w:eastAsia="Times New Roman"/>
                      <w:lang w:val="es-ES"/>
                    </w:rPr>
                    <w:t>Parte 10</w:t>
                  </w:r>
                </w:p>
              </w:txbxContent>
            </v:textbox>
          </v:shape>
        </w:pict>
      </w:r>
      <w:r w:rsidR="00E54F67" w:rsidRPr="003A79AF">
        <w:rPr>
          <w:noProof/>
          <w:lang w:val="es-ES" w:eastAsia="es-AR"/>
        </w:rPr>
        <w:pict>
          <v:shape id="Afbeelding 64" o:spid="_x0000_i1038" type="#_x0000_t75" style="width:168.45pt;height:176.6pt;visibility:visible">
            <v:imagedata r:id="rId28" o:title=""/>
          </v:shape>
        </w:pict>
      </w:r>
    </w:p>
    <w:p w:rsidR="0057061D" w:rsidRPr="00210AB2" w:rsidRDefault="003A79AF" w:rsidP="00970723">
      <w:pPr>
        <w:rPr>
          <w:rFonts w:eastAsia="Times New Roman"/>
          <w:lang w:val="es-ES"/>
        </w:rPr>
      </w:pPr>
      <w:hyperlink r:id="rId29" w:history="1">
        <w:r w:rsidR="0057061D" w:rsidRPr="00210AB2">
          <w:rPr>
            <w:rStyle w:val="Hyperlink"/>
            <w:rFonts w:eastAsia="Times New Roman"/>
            <w:lang w:val="es-ES"/>
          </w:rPr>
          <w:t>www.?????/windmill/download/part10</w:t>
        </w:r>
      </w:hyperlink>
      <w:r w:rsidR="0057061D" w:rsidRPr="00210AB2">
        <w:rPr>
          <w:rFonts w:eastAsia="Times New Roman"/>
          <w:lang w:val="es-ES"/>
        </w:rPr>
        <w:t xml:space="preserve"> </w:t>
      </w:r>
    </w:p>
    <w:p w:rsidR="0057061D" w:rsidRPr="00210AB2" w:rsidRDefault="0057061D">
      <w:pPr>
        <w:rPr>
          <w:lang w:val="es-ES"/>
        </w:rPr>
      </w:pPr>
    </w:p>
    <w:p w:rsidR="0057061D" w:rsidRPr="00210AB2" w:rsidRDefault="003A79AF">
      <w:pPr>
        <w:rPr>
          <w:lang w:val="es-ES"/>
        </w:rPr>
      </w:pPr>
      <w:r w:rsidRPr="003A79AF">
        <w:rPr>
          <w:noProof/>
          <w:lang w:val="es-AR" w:eastAsia="es-AR"/>
        </w:rPr>
        <w:pict>
          <v:shape id="_x0000_s1039" type="#_x0000_t63" style="position:absolute;left:0;text-align:left;margin-left:166.1pt;margin-top:6.1pt;width:1in;height:64.35pt;z-index:14" adj="-6525,28283" fillcolor="#4bacc6" strokecolor="#f2f2f2" strokeweight="3pt">
            <v:shadow on="t" type="perspective" color="#205867" opacity=".5" offset="1pt" offset2="-1pt"/>
            <v:textbox>
              <w:txbxContent>
                <w:p w:rsidR="0057061D" w:rsidRDefault="0057061D" w:rsidP="00970723">
                  <w:r>
                    <w:rPr>
                      <w:rFonts w:eastAsia="Times New Roman"/>
                    </w:rPr>
                    <w:t xml:space="preserve"> </w:t>
                  </w:r>
                  <w:r>
                    <w:rPr>
                      <w:rFonts w:eastAsia="Times New Roman"/>
                      <w:lang w:val="es-ES"/>
                    </w:rPr>
                    <w:t>Parte 11</w:t>
                  </w:r>
                </w:p>
              </w:txbxContent>
            </v:textbox>
          </v:shape>
        </w:pict>
      </w:r>
    </w:p>
    <w:p w:rsidR="0057061D" w:rsidRPr="00210AB2" w:rsidRDefault="00E54F67" w:rsidP="00970723">
      <w:pPr>
        <w:rPr>
          <w:lang w:val="es-ES"/>
        </w:rPr>
      </w:pPr>
      <w:r w:rsidRPr="003A79AF">
        <w:rPr>
          <w:noProof/>
          <w:lang w:val="es-ES" w:eastAsia="es-AR"/>
        </w:rPr>
        <w:pict>
          <v:shape id="Afbeelding 67" o:spid="_x0000_i1039" type="#_x0000_t75" style="width:168.45pt;height:172.55pt;visibility:visible">
            <v:imagedata r:id="rId30" o:title=""/>
          </v:shape>
        </w:pict>
      </w:r>
    </w:p>
    <w:p w:rsidR="0057061D" w:rsidRPr="00210AB2" w:rsidRDefault="003A79AF" w:rsidP="00970723">
      <w:pPr>
        <w:rPr>
          <w:rFonts w:eastAsia="Times New Roman"/>
          <w:lang w:val="es-ES"/>
        </w:rPr>
      </w:pPr>
      <w:hyperlink r:id="rId31" w:history="1">
        <w:r w:rsidR="0057061D" w:rsidRPr="00210AB2">
          <w:rPr>
            <w:rStyle w:val="Hyperlink"/>
            <w:rFonts w:eastAsia="Times New Roman"/>
            <w:lang w:val="es-ES"/>
          </w:rPr>
          <w:t>www.?????/windmill/download/part11</w:t>
        </w:r>
      </w:hyperlink>
      <w:r w:rsidR="0057061D" w:rsidRPr="00210AB2">
        <w:rPr>
          <w:rFonts w:eastAsia="Times New Roman"/>
          <w:lang w:val="es-ES"/>
        </w:rPr>
        <w:t xml:space="preserve"> </w:t>
      </w:r>
    </w:p>
    <w:p w:rsidR="0057061D" w:rsidRPr="00210AB2" w:rsidRDefault="0057061D">
      <w:pPr>
        <w:rPr>
          <w:lang w:val="es-ES"/>
        </w:rPr>
      </w:pPr>
    </w:p>
    <w:p w:rsidR="0057061D" w:rsidRPr="00210AB2" w:rsidRDefault="0057061D">
      <w:pPr>
        <w:rPr>
          <w:lang w:val="es-ES"/>
        </w:rPr>
      </w:pPr>
    </w:p>
    <w:p w:rsidR="0057061D" w:rsidRPr="00210AB2" w:rsidRDefault="0057061D">
      <w:pPr>
        <w:rPr>
          <w:lang w:val="es-ES"/>
        </w:rPr>
      </w:pPr>
    </w:p>
    <w:p w:rsidR="0057061D" w:rsidRPr="00210AB2" w:rsidRDefault="0057061D">
      <w:pPr>
        <w:rPr>
          <w:lang w:val="es-ES"/>
        </w:rPr>
      </w:pPr>
    </w:p>
    <w:p w:rsidR="0057061D" w:rsidRPr="00210AB2" w:rsidRDefault="0057061D">
      <w:pPr>
        <w:rPr>
          <w:lang w:val="es-ES"/>
        </w:rPr>
      </w:pPr>
    </w:p>
    <w:p w:rsidR="0057061D" w:rsidRPr="00210AB2" w:rsidRDefault="0057061D">
      <w:pPr>
        <w:rPr>
          <w:lang w:val="es-ES"/>
        </w:rPr>
      </w:pPr>
    </w:p>
    <w:p w:rsidR="0057061D" w:rsidRPr="00210AB2" w:rsidRDefault="0057061D">
      <w:pPr>
        <w:rPr>
          <w:lang w:val="es-ES"/>
        </w:rPr>
        <w:sectPr w:rsidR="0057061D" w:rsidRPr="00210AB2" w:rsidSect="006128B5">
          <w:type w:val="continuous"/>
          <w:pgSz w:w="11906" w:h="16838"/>
          <w:pgMar w:top="1417" w:right="1417" w:bottom="1417" w:left="1417" w:header="708" w:footer="708" w:gutter="0"/>
          <w:cols w:num="2" w:space="708"/>
          <w:docGrid w:linePitch="360"/>
        </w:sectPr>
      </w:pPr>
    </w:p>
    <w:p w:rsidR="0057061D" w:rsidRPr="00210AB2" w:rsidRDefault="00E54F67" w:rsidP="00970723">
      <w:pPr>
        <w:rPr>
          <w:lang w:val="es-ES"/>
        </w:rPr>
        <w:sectPr w:rsidR="0057061D" w:rsidRPr="00210AB2" w:rsidSect="00B1477F">
          <w:type w:val="continuous"/>
          <w:pgSz w:w="11906" w:h="16838"/>
          <w:pgMar w:top="1417" w:right="1417" w:bottom="1417" w:left="1417" w:header="708" w:footer="708" w:gutter="0"/>
          <w:cols w:space="708"/>
          <w:docGrid w:linePitch="360"/>
        </w:sectPr>
      </w:pPr>
      <w:r w:rsidRPr="003A79AF">
        <w:rPr>
          <w:noProof/>
          <w:lang w:val="es-ES" w:eastAsia="es-AR"/>
        </w:rPr>
        <w:lastRenderedPageBreak/>
        <w:pict>
          <v:shape id="Afbeelding 88" o:spid="_x0000_i1040" type="#_x0000_t75" style="width:449.65pt;height:614.05pt;visibility:visible">
            <v:imagedata r:id="rId32" o:title=""/>
          </v:shape>
        </w:pict>
      </w:r>
    </w:p>
    <w:p w:rsidR="0057061D" w:rsidRPr="00210AB2" w:rsidRDefault="0057061D">
      <w:pPr>
        <w:rPr>
          <w:lang w:val="es-ES"/>
        </w:rPr>
      </w:pPr>
    </w:p>
    <w:sectPr w:rsidR="0057061D" w:rsidRPr="00210AB2" w:rsidSect="00B1477F">
      <w:type w:val="continuous"/>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w:panose1 w:val="00000000000000000000"/>
    <w:charset w:val="00"/>
    <w:family w:val="roman"/>
    <w:pitch w:val="variable"/>
    <w:sig w:usb0="20002A87" w:usb1="00000000" w:usb2="00000000"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proofState w:spelling="clean" w:grammar="clean"/>
  <w:doNotTrackMove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74187"/>
    <w:rsid w:val="00007966"/>
    <w:rsid w:val="000406E3"/>
    <w:rsid w:val="00042043"/>
    <w:rsid w:val="00046115"/>
    <w:rsid w:val="00067850"/>
    <w:rsid w:val="000713E1"/>
    <w:rsid w:val="00073EBB"/>
    <w:rsid w:val="00081D59"/>
    <w:rsid w:val="000A1935"/>
    <w:rsid w:val="000B2BB8"/>
    <w:rsid w:val="000B6CBD"/>
    <w:rsid w:val="000C0897"/>
    <w:rsid w:val="000D1D0E"/>
    <w:rsid w:val="000D730F"/>
    <w:rsid w:val="000E7254"/>
    <w:rsid w:val="000F1059"/>
    <w:rsid w:val="000F2828"/>
    <w:rsid w:val="0013207A"/>
    <w:rsid w:val="00136FF8"/>
    <w:rsid w:val="00144831"/>
    <w:rsid w:val="00146A0E"/>
    <w:rsid w:val="0014756C"/>
    <w:rsid w:val="001567AC"/>
    <w:rsid w:val="001706F1"/>
    <w:rsid w:val="0019380C"/>
    <w:rsid w:val="0019601E"/>
    <w:rsid w:val="001A1AB0"/>
    <w:rsid w:val="001B09A3"/>
    <w:rsid w:val="001C55F6"/>
    <w:rsid w:val="001C5A7F"/>
    <w:rsid w:val="001C61F8"/>
    <w:rsid w:val="001D4CD3"/>
    <w:rsid w:val="001D50E0"/>
    <w:rsid w:val="00203BC7"/>
    <w:rsid w:val="00210AB2"/>
    <w:rsid w:val="00225C8D"/>
    <w:rsid w:val="002400AD"/>
    <w:rsid w:val="00253B22"/>
    <w:rsid w:val="0025467C"/>
    <w:rsid w:val="002642F7"/>
    <w:rsid w:val="002833D7"/>
    <w:rsid w:val="00283675"/>
    <w:rsid w:val="002935FA"/>
    <w:rsid w:val="002B7230"/>
    <w:rsid w:val="002D2F51"/>
    <w:rsid w:val="002D53DA"/>
    <w:rsid w:val="002D597D"/>
    <w:rsid w:val="002E1B96"/>
    <w:rsid w:val="00320426"/>
    <w:rsid w:val="00325A67"/>
    <w:rsid w:val="00355C5D"/>
    <w:rsid w:val="00362D82"/>
    <w:rsid w:val="00367AAF"/>
    <w:rsid w:val="00371C13"/>
    <w:rsid w:val="003747E1"/>
    <w:rsid w:val="00381A15"/>
    <w:rsid w:val="0038305C"/>
    <w:rsid w:val="0039256A"/>
    <w:rsid w:val="003A4B38"/>
    <w:rsid w:val="003A5C89"/>
    <w:rsid w:val="003A66FE"/>
    <w:rsid w:val="003A79AF"/>
    <w:rsid w:val="003C7020"/>
    <w:rsid w:val="003E1D7E"/>
    <w:rsid w:val="00401C22"/>
    <w:rsid w:val="00401EF3"/>
    <w:rsid w:val="0040676D"/>
    <w:rsid w:val="004078BB"/>
    <w:rsid w:val="00413D08"/>
    <w:rsid w:val="00432D0C"/>
    <w:rsid w:val="00436944"/>
    <w:rsid w:val="00441719"/>
    <w:rsid w:val="00454994"/>
    <w:rsid w:val="004578F6"/>
    <w:rsid w:val="00485D3E"/>
    <w:rsid w:val="00495589"/>
    <w:rsid w:val="004A14D2"/>
    <w:rsid w:val="004A1F54"/>
    <w:rsid w:val="004C6486"/>
    <w:rsid w:val="004D5D13"/>
    <w:rsid w:val="0050037E"/>
    <w:rsid w:val="005006C2"/>
    <w:rsid w:val="00505652"/>
    <w:rsid w:val="005125E7"/>
    <w:rsid w:val="0052433A"/>
    <w:rsid w:val="0052534A"/>
    <w:rsid w:val="00536A8B"/>
    <w:rsid w:val="00537433"/>
    <w:rsid w:val="00540566"/>
    <w:rsid w:val="00547019"/>
    <w:rsid w:val="005549EF"/>
    <w:rsid w:val="00565546"/>
    <w:rsid w:val="0057061D"/>
    <w:rsid w:val="00577D09"/>
    <w:rsid w:val="00580609"/>
    <w:rsid w:val="00596DEA"/>
    <w:rsid w:val="005B6CF3"/>
    <w:rsid w:val="005D08E6"/>
    <w:rsid w:val="005E1243"/>
    <w:rsid w:val="006128B5"/>
    <w:rsid w:val="00627C7C"/>
    <w:rsid w:val="00632CA6"/>
    <w:rsid w:val="00635E30"/>
    <w:rsid w:val="006423E4"/>
    <w:rsid w:val="00644CFB"/>
    <w:rsid w:val="006665AC"/>
    <w:rsid w:val="00677691"/>
    <w:rsid w:val="006853E1"/>
    <w:rsid w:val="0071130D"/>
    <w:rsid w:val="00724552"/>
    <w:rsid w:val="00760C16"/>
    <w:rsid w:val="00765C18"/>
    <w:rsid w:val="00780BBC"/>
    <w:rsid w:val="00795536"/>
    <w:rsid w:val="007A046A"/>
    <w:rsid w:val="007A239A"/>
    <w:rsid w:val="007A7B4E"/>
    <w:rsid w:val="007C0744"/>
    <w:rsid w:val="007D5568"/>
    <w:rsid w:val="007E3839"/>
    <w:rsid w:val="007E39B4"/>
    <w:rsid w:val="007F29E5"/>
    <w:rsid w:val="007F52E0"/>
    <w:rsid w:val="007F53C1"/>
    <w:rsid w:val="00807DA1"/>
    <w:rsid w:val="008424EA"/>
    <w:rsid w:val="0086650E"/>
    <w:rsid w:val="008717B2"/>
    <w:rsid w:val="00875ABE"/>
    <w:rsid w:val="00883285"/>
    <w:rsid w:val="008A5A53"/>
    <w:rsid w:val="008A6219"/>
    <w:rsid w:val="008C140A"/>
    <w:rsid w:val="008D2B65"/>
    <w:rsid w:val="008E5C9E"/>
    <w:rsid w:val="009067BF"/>
    <w:rsid w:val="00916403"/>
    <w:rsid w:val="00946351"/>
    <w:rsid w:val="00953AD4"/>
    <w:rsid w:val="00970723"/>
    <w:rsid w:val="009723FF"/>
    <w:rsid w:val="0097401E"/>
    <w:rsid w:val="00980725"/>
    <w:rsid w:val="009829BC"/>
    <w:rsid w:val="009A1116"/>
    <w:rsid w:val="009C125C"/>
    <w:rsid w:val="009C269F"/>
    <w:rsid w:val="009D4B0E"/>
    <w:rsid w:val="009D568B"/>
    <w:rsid w:val="009D632E"/>
    <w:rsid w:val="009D736B"/>
    <w:rsid w:val="009D7649"/>
    <w:rsid w:val="009E12F6"/>
    <w:rsid w:val="009F3B02"/>
    <w:rsid w:val="00A055C4"/>
    <w:rsid w:val="00A12FA2"/>
    <w:rsid w:val="00A17F0C"/>
    <w:rsid w:val="00A25B86"/>
    <w:rsid w:val="00A34DD0"/>
    <w:rsid w:val="00A533EF"/>
    <w:rsid w:val="00A54F25"/>
    <w:rsid w:val="00A74F05"/>
    <w:rsid w:val="00A75B35"/>
    <w:rsid w:val="00A76533"/>
    <w:rsid w:val="00A76948"/>
    <w:rsid w:val="00A90DF4"/>
    <w:rsid w:val="00A93BAF"/>
    <w:rsid w:val="00A95FBB"/>
    <w:rsid w:val="00AB04DB"/>
    <w:rsid w:val="00AB1E3E"/>
    <w:rsid w:val="00AE303E"/>
    <w:rsid w:val="00AE55AF"/>
    <w:rsid w:val="00AF1549"/>
    <w:rsid w:val="00B01F0D"/>
    <w:rsid w:val="00B109A7"/>
    <w:rsid w:val="00B12740"/>
    <w:rsid w:val="00B1477F"/>
    <w:rsid w:val="00B210F9"/>
    <w:rsid w:val="00B23351"/>
    <w:rsid w:val="00B23FF1"/>
    <w:rsid w:val="00B266DB"/>
    <w:rsid w:val="00B40E4F"/>
    <w:rsid w:val="00B55154"/>
    <w:rsid w:val="00B661F0"/>
    <w:rsid w:val="00B8500C"/>
    <w:rsid w:val="00BC2681"/>
    <w:rsid w:val="00BC5353"/>
    <w:rsid w:val="00BE5976"/>
    <w:rsid w:val="00C015E5"/>
    <w:rsid w:val="00C03A23"/>
    <w:rsid w:val="00C21EF1"/>
    <w:rsid w:val="00C257CA"/>
    <w:rsid w:val="00C300AB"/>
    <w:rsid w:val="00C53E35"/>
    <w:rsid w:val="00C60596"/>
    <w:rsid w:val="00C676E4"/>
    <w:rsid w:val="00C70904"/>
    <w:rsid w:val="00C70FE0"/>
    <w:rsid w:val="00C73134"/>
    <w:rsid w:val="00C823F4"/>
    <w:rsid w:val="00C87CC7"/>
    <w:rsid w:val="00C97211"/>
    <w:rsid w:val="00CA60B8"/>
    <w:rsid w:val="00CD4930"/>
    <w:rsid w:val="00CE6438"/>
    <w:rsid w:val="00CF0137"/>
    <w:rsid w:val="00CF015A"/>
    <w:rsid w:val="00D06F38"/>
    <w:rsid w:val="00D128D6"/>
    <w:rsid w:val="00D13033"/>
    <w:rsid w:val="00D152F1"/>
    <w:rsid w:val="00D238DE"/>
    <w:rsid w:val="00D31406"/>
    <w:rsid w:val="00D44607"/>
    <w:rsid w:val="00D512FA"/>
    <w:rsid w:val="00D513C1"/>
    <w:rsid w:val="00D5229D"/>
    <w:rsid w:val="00D535C9"/>
    <w:rsid w:val="00D712D3"/>
    <w:rsid w:val="00D81464"/>
    <w:rsid w:val="00D87E77"/>
    <w:rsid w:val="00DA35DF"/>
    <w:rsid w:val="00DC125C"/>
    <w:rsid w:val="00DD0532"/>
    <w:rsid w:val="00DD3712"/>
    <w:rsid w:val="00DE568B"/>
    <w:rsid w:val="00DF67BC"/>
    <w:rsid w:val="00DF68DE"/>
    <w:rsid w:val="00E007FC"/>
    <w:rsid w:val="00E04189"/>
    <w:rsid w:val="00E04AEE"/>
    <w:rsid w:val="00E305F0"/>
    <w:rsid w:val="00E4218A"/>
    <w:rsid w:val="00E54F67"/>
    <w:rsid w:val="00E57FE7"/>
    <w:rsid w:val="00E7697F"/>
    <w:rsid w:val="00E86C38"/>
    <w:rsid w:val="00EB4E5D"/>
    <w:rsid w:val="00EB7BEF"/>
    <w:rsid w:val="00EE3867"/>
    <w:rsid w:val="00EE638A"/>
    <w:rsid w:val="00EF6694"/>
    <w:rsid w:val="00F24EFA"/>
    <w:rsid w:val="00F27807"/>
    <w:rsid w:val="00F43964"/>
    <w:rsid w:val="00F52074"/>
    <w:rsid w:val="00F55A2A"/>
    <w:rsid w:val="00F7134E"/>
    <w:rsid w:val="00F74187"/>
    <w:rsid w:val="00F74B8D"/>
    <w:rsid w:val="00FB1FE6"/>
    <w:rsid w:val="00FB7998"/>
    <w:rsid w:val="00FD41D8"/>
    <w:rsid w:val="00FD63C8"/>
    <w:rsid w:val="00FE52C9"/>
    <w:rsid w:val="00FF1750"/>
    <w:rsid w:val="00FF5C2F"/>
    <w:rsid w:val="00FF7A4B"/>
  </w:rsids>
  <m:mathPr>
    <m:mathFont m:val="Cambria Math"/>
    <m:brkBin m:val="before"/>
    <m:brkBinSub m:val="--"/>
    <m:smallFrac m:val="off"/>
    <m:dispDef/>
    <m:lMargin m:val="0"/>
    <m:rMargin m:val="0"/>
    <m:defJc m:val="centerGroup"/>
    <m:wrapIndent m:val="1440"/>
    <m:intLim m:val="subSup"/>
    <m:naryLim m:val="undOvr"/>
  </m:mathPr>
  <w:uiCompat97To2003/>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170"/>
    <o:shapelayout v:ext="edit">
      <o:idmap v:ext="edit" data="1"/>
      <o:rules v:ext="edit">
        <o:r id="V:Rule1" type="callout" idref="#_x0000_s1030"/>
        <o:r id="V:Rule2" type="callout" idref="#_x0000_s1031"/>
        <o:r id="V:Rule3" type="callout" idref="#_x0000_s1032"/>
        <o:r id="V:Rule4" type="callout" idref="#_x0000_s1029"/>
        <o:r id="V:Rule5" type="callout" idref="#_x0000_s1033"/>
        <o:r id="V:Rule6" type="callout" idref="#_x0000_s1034"/>
        <o:r id="V:Rule7" type="callout" idref="#_x0000_s1035"/>
        <o:r id="V:Rule8" type="callout" idref="#_x0000_s1036"/>
        <o:r id="V:Rule9" type="callout" idref="#_x0000_s1037"/>
        <o:r id="V:Rule10" type="callout" idref="#_x0000_s1038"/>
        <o:r id="V:Rule11" type="callout" idref="#_x0000_s103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4187"/>
    <w:pPr>
      <w:spacing w:before="120" w:after="120"/>
      <w:jc w:val="both"/>
    </w:pPr>
    <w:rPr>
      <w:rFonts w:ascii="Tahoma" w:eastAsia="MS Mincho" w:hAnsi="Tahoma" w:cs="Tahoma"/>
      <w:lang w:val="nl-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F74187"/>
    <w:pPr>
      <w:spacing w:before="120"/>
      <w:jc w:val="both"/>
    </w:pPr>
    <w:rPr>
      <w:rFonts w:ascii="Times New Roman" w:eastAsia="MS Mincho" w:hAnsi="Times New Roman" w:cs="Times New Roman"/>
      <w:lang w:eastAsia="nl-N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F74187"/>
    <w:pPr>
      <w:spacing w:before="0" w:after="0"/>
    </w:pPr>
    <w:rPr>
      <w:sz w:val="16"/>
      <w:szCs w:val="16"/>
    </w:rPr>
  </w:style>
  <w:style w:type="character" w:customStyle="1" w:styleId="BalloonTextChar">
    <w:name w:val="Balloon Text Char"/>
    <w:basedOn w:val="DefaultParagraphFont"/>
    <w:link w:val="BalloonText"/>
    <w:uiPriority w:val="99"/>
    <w:semiHidden/>
    <w:locked/>
    <w:rsid w:val="00F74187"/>
    <w:rPr>
      <w:rFonts w:ascii="Tahoma" w:eastAsia="MS Mincho" w:hAnsi="Tahoma" w:cs="Tahoma"/>
      <w:sz w:val="16"/>
      <w:szCs w:val="16"/>
    </w:rPr>
  </w:style>
  <w:style w:type="character" w:styleId="Hyperlink">
    <w:name w:val="Hyperlink"/>
    <w:basedOn w:val="DefaultParagraphFont"/>
    <w:uiPriority w:val="99"/>
    <w:rsid w:val="00C823F4"/>
    <w:rPr>
      <w:color w:val="0000FF"/>
      <w:u w:val="single"/>
    </w:rPr>
  </w:style>
  <w:style w:type="character" w:customStyle="1" w:styleId="tw4winNone">
    <w:name w:val="tw4winNone"/>
    <w:basedOn w:val="DefaultParagraphFont"/>
    <w:uiPriority w:val="99"/>
    <w:rsid w:val="00B8500C"/>
  </w:style>
  <w:style w:type="character" w:customStyle="1" w:styleId="tw4winExternal">
    <w:name w:val="tw4winExternal"/>
    <w:basedOn w:val="DefaultParagraphFont"/>
    <w:uiPriority w:val="99"/>
    <w:rsid w:val="00B8500C"/>
    <w:rPr>
      <w:rFonts w:ascii="Courier New" w:hAnsi="Courier New" w:cs="Courier New"/>
      <w:color w:val="808080"/>
    </w:rPr>
  </w:style>
  <w:style w:type="character" w:customStyle="1" w:styleId="tw4winInternal">
    <w:name w:val="tw4winInternal"/>
    <w:basedOn w:val="DefaultParagraphFont"/>
    <w:uiPriority w:val="99"/>
    <w:rsid w:val="00B8500C"/>
    <w:rPr>
      <w:rFonts w:ascii="Courier New" w:hAnsi="Courier New" w:cs="Courier New"/>
      <w:color w:val="FF0000"/>
    </w:rPr>
  </w:style>
  <w:style w:type="character" w:customStyle="1" w:styleId="tw4winMark">
    <w:name w:val="tw4winMark"/>
    <w:uiPriority w:val="99"/>
    <w:rsid w:val="00FF5C2F"/>
    <w:rPr>
      <w:rFonts w:ascii="Courier New" w:hAnsi="Courier New" w:cs="Courier New"/>
      <w:vanish/>
      <w:color w:val="800080"/>
      <w:vertAlign w:val="subscript"/>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13" Type="http://schemas.openxmlformats.org/officeDocument/2006/relationships/hyperlink" Target="http://www.?????/windmill/download/part2" TargetMode="External"/><Relationship Id="rId18" Type="http://schemas.openxmlformats.org/officeDocument/2006/relationships/image" Target="media/image11.png"/><Relationship Id="rId26" Type="http://schemas.openxmlformats.org/officeDocument/2006/relationships/image" Target="media/image16.png"/><Relationship Id="rId3" Type="http://schemas.openxmlformats.org/officeDocument/2006/relationships/webSettings" Target="webSettings.xml"/><Relationship Id="rId21" Type="http://schemas.openxmlformats.org/officeDocument/2006/relationships/hyperlink" Target="http://www.?????/windmill/download/part6" TargetMode="External"/><Relationship Id="rId34" Type="http://schemas.openxmlformats.org/officeDocument/2006/relationships/theme" Target="theme/theme1.xml"/><Relationship Id="rId7" Type="http://schemas.openxmlformats.org/officeDocument/2006/relationships/image" Target="media/image4.jpeg"/><Relationship Id="rId12" Type="http://schemas.openxmlformats.org/officeDocument/2006/relationships/image" Target="media/image8.png"/><Relationship Id="rId17" Type="http://schemas.openxmlformats.org/officeDocument/2006/relationships/hyperlink" Target="http://www.?????/windmill/download/part4" TargetMode="External"/><Relationship Id="rId25" Type="http://schemas.openxmlformats.org/officeDocument/2006/relationships/hyperlink" Target="http://www.?????/windmill/download/part8" TargetMode="External"/><Relationship Id="rId33"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image" Target="media/image10.png"/><Relationship Id="rId20" Type="http://schemas.openxmlformats.org/officeDocument/2006/relationships/image" Target="media/image13.png"/><Relationship Id="rId29" Type="http://schemas.openxmlformats.org/officeDocument/2006/relationships/hyperlink" Target="http://www.?????/windmill/download/part10" TargetMode="External"/><Relationship Id="rId1" Type="http://schemas.openxmlformats.org/officeDocument/2006/relationships/styles" Target="styles.xml"/><Relationship Id="rId6" Type="http://schemas.openxmlformats.org/officeDocument/2006/relationships/image" Target="media/image3.jpeg"/><Relationship Id="rId11" Type="http://schemas.openxmlformats.org/officeDocument/2006/relationships/hyperlink" Target="http://www.?????/windmill/download/part1" TargetMode="External"/><Relationship Id="rId24" Type="http://schemas.openxmlformats.org/officeDocument/2006/relationships/image" Target="media/image15.png"/><Relationship Id="rId32" Type="http://schemas.openxmlformats.org/officeDocument/2006/relationships/image" Target="media/image19.png"/><Relationship Id="rId5" Type="http://schemas.openxmlformats.org/officeDocument/2006/relationships/image" Target="media/image2.png"/><Relationship Id="rId15" Type="http://schemas.openxmlformats.org/officeDocument/2006/relationships/hyperlink" Target="http://www.?????/windmill/download/part3" TargetMode="External"/><Relationship Id="rId23" Type="http://schemas.openxmlformats.org/officeDocument/2006/relationships/hyperlink" Target="http://www.?????/windmill/download/part7" TargetMode="External"/><Relationship Id="rId28" Type="http://schemas.openxmlformats.org/officeDocument/2006/relationships/image" Target="media/image17.png"/><Relationship Id="rId10" Type="http://schemas.openxmlformats.org/officeDocument/2006/relationships/image" Target="media/image7.png"/><Relationship Id="rId19" Type="http://schemas.openxmlformats.org/officeDocument/2006/relationships/image" Target="media/image12.jpeg"/><Relationship Id="rId31" Type="http://schemas.openxmlformats.org/officeDocument/2006/relationships/hyperlink" Target="http://www.?????/windmill/download/part11" TargetMode="External"/><Relationship Id="rId4" Type="http://schemas.openxmlformats.org/officeDocument/2006/relationships/image" Target="media/image1.png"/><Relationship Id="rId9" Type="http://schemas.openxmlformats.org/officeDocument/2006/relationships/image" Target="media/image6.wmf"/><Relationship Id="rId14" Type="http://schemas.openxmlformats.org/officeDocument/2006/relationships/image" Target="media/image9.png"/><Relationship Id="rId22" Type="http://schemas.openxmlformats.org/officeDocument/2006/relationships/image" Target="media/image14.png"/><Relationship Id="rId27" Type="http://schemas.openxmlformats.org/officeDocument/2006/relationships/hyperlink" Target="http://www.?????/windmill/download/part9" TargetMode="External"/><Relationship Id="rId30" Type="http://schemas.openxmlformats.org/officeDocument/2006/relationships/image" Target="media/image1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378</TotalTime>
  <Pages>1</Pages>
  <Words>813</Words>
  <Characters>4636</Characters>
  <Application>Microsoft Office Word</Application>
  <DocSecurity>0</DocSecurity>
  <Lines>38</Lines>
  <Paragraphs>10</Paragraphs>
  <ScaleCrop>false</ScaleCrop>
  <Company/>
  <LinksUpToDate>false</LinksUpToDate>
  <CharactersWithSpaces>5439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Nenad Raskovic</dc:creator>
  <cp:keywords/>
  <dc:description/>
  <cp:lastModifiedBy>USER</cp:lastModifiedBy>
  <cp:revision>23</cp:revision>
  <cp:lastPrinted>2010-05-28T08:53:00Z</cp:lastPrinted>
  <dcterms:created xsi:type="dcterms:W3CDTF">2010-04-21T13:22:00Z</dcterms:created>
  <dcterms:modified xsi:type="dcterms:W3CDTF">2010-05-28T08:54:00Z</dcterms:modified>
</cp:coreProperties>
</file>